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8D2D" w14:textId="5B78A5F1" w:rsidR="009724AB" w:rsidRDefault="001A414D" w:rsidP="009724AB">
      <w:pPr>
        <w:shd w:val="clear" w:color="auto" w:fill="E7E6E6" w:themeFill="background2"/>
        <w:spacing w:before="120" w:after="120" w:line="240" w:lineRule="auto"/>
        <w:jc w:val="center"/>
        <w:rPr>
          <w:rFonts w:cs="Times New Roman"/>
          <w:b/>
          <w:color w:val="000000" w:themeColor="text1"/>
          <w:szCs w:val="28"/>
          <w:lang w:val="tr-TR"/>
        </w:rPr>
      </w:pPr>
      <w:r w:rsidRPr="007E071B">
        <w:rPr>
          <w:rFonts w:cs="Times New Roman"/>
          <w:b/>
          <w:color w:val="000000" w:themeColor="text1"/>
          <w:szCs w:val="28"/>
        </w:rPr>
        <w:t xml:space="preserve">Makale </w:t>
      </w:r>
      <w:r w:rsidRPr="007E071B">
        <w:rPr>
          <w:rFonts w:cs="Times New Roman"/>
          <w:b/>
          <w:color w:val="000000" w:themeColor="text1"/>
          <w:szCs w:val="28"/>
          <w:lang w:val="tr-TR"/>
        </w:rPr>
        <w:t>Başlığı</w:t>
      </w:r>
    </w:p>
    <w:p w14:paraId="3EB29AA8" w14:textId="77777777" w:rsidR="00172F7A" w:rsidRPr="007E071B" w:rsidRDefault="00172F7A" w:rsidP="00172F7A">
      <w:pPr>
        <w:shd w:val="clear" w:color="auto" w:fill="E7E6E6" w:themeFill="background2"/>
        <w:spacing w:before="120" w:after="12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7E071B">
        <w:rPr>
          <w:rFonts w:cs="Times New Roman"/>
          <w:b/>
          <w:color w:val="000000" w:themeColor="text1"/>
          <w:szCs w:val="28"/>
        </w:rPr>
        <w:t>Title</w:t>
      </w:r>
    </w:p>
    <w:p w14:paraId="00F1DE01" w14:textId="77777777" w:rsidR="009724AB" w:rsidRDefault="001A414D" w:rsidP="00723483">
      <w:pPr>
        <w:shd w:val="clear" w:color="auto" w:fill="7F7F7F" w:themeFill="text1" w:themeFillTint="80"/>
        <w:spacing w:before="240" w:line="240" w:lineRule="auto"/>
        <w:jc w:val="center"/>
        <w:rPr>
          <w:b/>
          <w:sz w:val="20"/>
        </w:rPr>
      </w:pPr>
      <w:r>
        <w:rPr>
          <w:b/>
          <w:sz w:val="20"/>
        </w:rPr>
        <w:t>Yazar 1</w:t>
      </w:r>
      <w:r w:rsidR="009724AB" w:rsidRPr="00453CBF">
        <w:rPr>
          <w:b/>
          <w:sz w:val="20"/>
        </w:rPr>
        <w:t xml:space="preserve"> </w:t>
      </w:r>
    </w:p>
    <w:p w14:paraId="59DE7A25" w14:textId="77777777" w:rsidR="009724AB" w:rsidRDefault="001A414D" w:rsidP="00FB009E">
      <w:pPr>
        <w:shd w:val="clear" w:color="auto" w:fill="E7E6E6" w:themeFill="background2"/>
        <w:spacing w:before="120"/>
        <w:jc w:val="center"/>
        <w:rPr>
          <w:rFonts w:cs="Times New Roman"/>
          <w:color w:val="000000" w:themeColor="text1"/>
          <w:sz w:val="18"/>
          <w:szCs w:val="18"/>
        </w:rPr>
      </w:pPr>
      <w:proofErr w:type="spellStart"/>
      <w:r>
        <w:rPr>
          <w:rFonts w:cs="Times New Roman"/>
          <w:color w:val="000000" w:themeColor="text1"/>
          <w:sz w:val="18"/>
          <w:szCs w:val="18"/>
        </w:rPr>
        <w:t>Kurum</w:t>
      </w:r>
      <w:proofErr w:type="spellEnd"/>
      <w:r w:rsidR="009724AB" w:rsidRPr="00453CBF">
        <w:rPr>
          <w:rFonts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cs="Times New Roman"/>
          <w:color w:val="000000" w:themeColor="text1"/>
          <w:sz w:val="18"/>
          <w:szCs w:val="18"/>
        </w:rPr>
        <w:t>Ülke</w:t>
      </w:r>
      <w:proofErr w:type="spellEnd"/>
    </w:p>
    <w:p w14:paraId="4700B69B" w14:textId="77777777" w:rsidR="009724AB" w:rsidRDefault="001A414D" w:rsidP="00723483">
      <w:pPr>
        <w:shd w:val="clear" w:color="auto" w:fill="7F7F7F" w:themeFill="text1" w:themeFillTint="80"/>
        <w:spacing w:before="120" w:line="240" w:lineRule="auto"/>
        <w:jc w:val="center"/>
        <w:rPr>
          <w:b/>
          <w:sz w:val="20"/>
        </w:rPr>
      </w:pPr>
      <w:r>
        <w:rPr>
          <w:b/>
          <w:sz w:val="20"/>
        </w:rPr>
        <w:t>Yazar 2</w:t>
      </w:r>
    </w:p>
    <w:p w14:paraId="016A4376" w14:textId="77777777" w:rsidR="001A414D" w:rsidRDefault="001A414D" w:rsidP="00FB009E">
      <w:pPr>
        <w:shd w:val="clear" w:color="auto" w:fill="E7E6E6" w:themeFill="background2"/>
        <w:spacing w:before="120"/>
        <w:jc w:val="center"/>
        <w:rPr>
          <w:rFonts w:cs="Times New Roman"/>
          <w:color w:val="000000" w:themeColor="text1"/>
          <w:sz w:val="18"/>
          <w:szCs w:val="18"/>
        </w:rPr>
      </w:pPr>
      <w:proofErr w:type="spellStart"/>
      <w:r>
        <w:rPr>
          <w:rFonts w:cs="Times New Roman"/>
          <w:color w:val="000000" w:themeColor="text1"/>
          <w:sz w:val="18"/>
          <w:szCs w:val="18"/>
        </w:rPr>
        <w:t>Kurum</w:t>
      </w:r>
      <w:proofErr w:type="spellEnd"/>
      <w:r w:rsidRPr="00453CBF">
        <w:rPr>
          <w:rFonts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cs="Times New Roman"/>
          <w:color w:val="000000" w:themeColor="text1"/>
          <w:sz w:val="18"/>
          <w:szCs w:val="18"/>
        </w:rPr>
        <w:t>Ülke</w:t>
      </w:r>
      <w:proofErr w:type="spellEnd"/>
    </w:p>
    <w:p w14:paraId="64AAAF9A" w14:textId="77777777" w:rsidR="009724AB" w:rsidRDefault="001A414D" w:rsidP="00723483">
      <w:pPr>
        <w:shd w:val="clear" w:color="auto" w:fill="7F7F7F" w:themeFill="text1" w:themeFillTint="80"/>
        <w:spacing w:before="120"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Yazar </w:t>
      </w:r>
      <w:r w:rsidR="009724AB">
        <w:rPr>
          <w:b/>
          <w:sz w:val="20"/>
        </w:rPr>
        <w:t>3</w:t>
      </w:r>
      <w:r w:rsidR="009724AB" w:rsidRPr="00453CBF">
        <w:rPr>
          <w:b/>
          <w:sz w:val="20"/>
        </w:rPr>
        <w:t xml:space="preserve"> </w:t>
      </w:r>
    </w:p>
    <w:p w14:paraId="031F8775" w14:textId="77777777" w:rsidR="001A414D" w:rsidRDefault="001A414D" w:rsidP="00FB009E">
      <w:pPr>
        <w:pBdr>
          <w:bottom w:val="single" w:sz="4" w:space="1" w:color="auto"/>
        </w:pBdr>
        <w:shd w:val="clear" w:color="auto" w:fill="E7E6E6" w:themeFill="background2"/>
        <w:spacing w:before="120"/>
        <w:jc w:val="center"/>
        <w:rPr>
          <w:rFonts w:cs="Times New Roman"/>
          <w:color w:val="000000" w:themeColor="text1"/>
          <w:sz w:val="18"/>
          <w:szCs w:val="18"/>
        </w:rPr>
      </w:pPr>
      <w:proofErr w:type="spellStart"/>
      <w:r>
        <w:rPr>
          <w:rFonts w:cs="Times New Roman"/>
          <w:color w:val="000000" w:themeColor="text1"/>
          <w:sz w:val="18"/>
          <w:szCs w:val="18"/>
        </w:rPr>
        <w:t>Kurum</w:t>
      </w:r>
      <w:proofErr w:type="spellEnd"/>
      <w:r w:rsidRPr="00453CBF">
        <w:rPr>
          <w:rFonts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cs="Times New Roman"/>
          <w:color w:val="000000" w:themeColor="text1"/>
          <w:sz w:val="18"/>
          <w:szCs w:val="18"/>
        </w:rPr>
        <w:t>Ülke</w:t>
      </w:r>
      <w:proofErr w:type="spellEnd"/>
    </w:p>
    <w:p w14:paraId="6B9C50A5" w14:textId="5122DE40" w:rsidR="009724AB" w:rsidRPr="0042721F" w:rsidRDefault="009724AB" w:rsidP="00E0242A">
      <w:pPr>
        <w:spacing w:line="360" w:lineRule="auto"/>
        <w:rPr>
          <w:rFonts w:cs="Times New Roman"/>
          <w:sz w:val="20"/>
          <w:szCs w:val="20"/>
        </w:rPr>
      </w:pPr>
    </w:p>
    <w:p w14:paraId="66CEAC2C" w14:textId="0495FB0F" w:rsidR="007D33F3" w:rsidRPr="00BD3629" w:rsidRDefault="001A414D" w:rsidP="003E3A98">
      <w:pPr>
        <w:shd w:val="clear" w:color="auto" w:fill="F2F2F2" w:themeFill="background1" w:themeFillShade="F2"/>
        <w:spacing w:line="240" w:lineRule="auto"/>
        <w:jc w:val="both"/>
        <w:rPr>
          <w:rFonts w:cs="Times New Roman"/>
          <w:sz w:val="18"/>
          <w:szCs w:val="20"/>
        </w:rPr>
      </w:pPr>
      <w:proofErr w:type="spellStart"/>
      <w:r>
        <w:rPr>
          <w:rFonts w:cs="Times New Roman"/>
          <w:b/>
          <w:sz w:val="18"/>
          <w:szCs w:val="20"/>
        </w:rPr>
        <w:t>Öt</w:t>
      </w:r>
      <w:proofErr w:type="spellEnd"/>
      <w:r w:rsidR="00E0242A" w:rsidRPr="00BD3629">
        <w:rPr>
          <w:rFonts w:cs="Times New Roman"/>
          <w:sz w:val="18"/>
          <w:szCs w:val="20"/>
        </w:rPr>
        <w:t xml:space="preserve">: </w:t>
      </w:r>
      <w:proofErr w:type="spellStart"/>
      <w:r w:rsidRPr="001A414D">
        <w:rPr>
          <w:rFonts w:cs="Times New Roman"/>
          <w:sz w:val="18"/>
          <w:szCs w:val="20"/>
        </w:rPr>
        <w:t>Özet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proofErr w:type="spellStart"/>
      <w:r>
        <w:rPr>
          <w:rFonts w:cs="Times New Roman"/>
          <w:sz w:val="18"/>
          <w:szCs w:val="20"/>
        </w:rPr>
        <w:t>ö</w:t>
      </w:r>
      <w:r w:rsidRPr="001A414D">
        <w:rPr>
          <w:rFonts w:cs="Times New Roman"/>
          <w:sz w:val="18"/>
          <w:szCs w:val="20"/>
        </w:rPr>
        <w:t>zet</w:t>
      </w:r>
      <w:proofErr w:type="spellEnd"/>
      <w:r w:rsidRPr="001A414D">
        <w:rPr>
          <w:rFonts w:cs="Times New Roman"/>
          <w:sz w:val="18"/>
          <w:szCs w:val="20"/>
        </w:rPr>
        <w:t xml:space="preserve"> </w:t>
      </w:r>
      <w:r w:rsidR="00E0242A" w:rsidRPr="00BD3629">
        <w:rPr>
          <w:rFonts w:cs="Times New Roman"/>
          <w:sz w:val="18"/>
          <w:szCs w:val="20"/>
          <w:highlight w:val="yellow"/>
        </w:rPr>
        <w:t xml:space="preserve">(150-250 </w:t>
      </w:r>
      <w:proofErr w:type="spellStart"/>
      <w:r>
        <w:rPr>
          <w:rFonts w:cs="Times New Roman"/>
          <w:sz w:val="18"/>
          <w:szCs w:val="20"/>
          <w:highlight w:val="yellow"/>
        </w:rPr>
        <w:t>sözcük</w:t>
      </w:r>
      <w:proofErr w:type="spellEnd"/>
      <w:r w:rsidR="00E0242A" w:rsidRPr="00BD3629">
        <w:rPr>
          <w:rFonts w:cs="Times New Roman"/>
          <w:sz w:val="18"/>
          <w:szCs w:val="20"/>
          <w:highlight w:val="yellow"/>
        </w:rPr>
        <w:t>).</w:t>
      </w:r>
    </w:p>
    <w:p w14:paraId="21B009D9" w14:textId="77777777" w:rsidR="007D33F3" w:rsidRPr="00BD3629" w:rsidRDefault="007D33F3" w:rsidP="00E0242A">
      <w:pPr>
        <w:spacing w:line="360" w:lineRule="auto"/>
        <w:jc w:val="center"/>
        <w:rPr>
          <w:rFonts w:cs="Times New Roman"/>
          <w:sz w:val="18"/>
          <w:szCs w:val="20"/>
        </w:rPr>
      </w:pPr>
    </w:p>
    <w:p w14:paraId="797698F4" w14:textId="77777777" w:rsidR="0015681A" w:rsidRPr="0042721F" w:rsidRDefault="001A414D" w:rsidP="00FB009E">
      <w:pPr>
        <w:shd w:val="clear" w:color="auto" w:fill="7F7F7F" w:themeFill="text1" w:themeFillTint="80"/>
        <w:spacing w:after="160" w:line="360" w:lineRule="auto"/>
        <w:rPr>
          <w:rFonts w:cs="Times New Roman"/>
          <w:sz w:val="20"/>
          <w:szCs w:val="20"/>
        </w:rPr>
      </w:pPr>
      <w:proofErr w:type="spellStart"/>
      <w:r w:rsidRPr="001A414D">
        <w:rPr>
          <w:rFonts w:cs="Times New Roman"/>
          <w:b/>
          <w:sz w:val="18"/>
          <w:szCs w:val="20"/>
        </w:rPr>
        <w:t>Anahtar</w:t>
      </w:r>
      <w:proofErr w:type="spellEnd"/>
      <w:r w:rsidRPr="001A414D">
        <w:rPr>
          <w:rFonts w:cs="Times New Roman"/>
          <w:b/>
          <w:sz w:val="18"/>
          <w:szCs w:val="20"/>
        </w:rPr>
        <w:t xml:space="preserve"> </w:t>
      </w:r>
      <w:proofErr w:type="spellStart"/>
      <w:r w:rsidRPr="001A414D">
        <w:rPr>
          <w:rFonts w:cs="Times New Roman"/>
          <w:b/>
          <w:sz w:val="18"/>
          <w:szCs w:val="20"/>
        </w:rPr>
        <w:t>sözcükler</w:t>
      </w:r>
      <w:proofErr w:type="spellEnd"/>
      <w:r w:rsidR="00E0242A" w:rsidRPr="00BD3629">
        <w:rPr>
          <w:rFonts w:cs="Times New Roman"/>
          <w:sz w:val="18"/>
          <w:szCs w:val="20"/>
        </w:rPr>
        <w:t xml:space="preserve">: </w:t>
      </w:r>
      <w:proofErr w:type="spellStart"/>
      <w:r>
        <w:rPr>
          <w:rFonts w:cs="Times New Roman"/>
          <w:i/>
          <w:sz w:val="18"/>
          <w:szCs w:val="20"/>
        </w:rPr>
        <w:t>Sözcük</w:t>
      </w:r>
      <w:proofErr w:type="spellEnd"/>
      <w:r>
        <w:rPr>
          <w:rFonts w:cs="Times New Roman"/>
          <w:i/>
          <w:sz w:val="18"/>
          <w:szCs w:val="20"/>
        </w:rPr>
        <w:t xml:space="preserve"> 1</w:t>
      </w:r>
      <w:r w:rsidR="00E0242A" w:rsidRPr="00BD3629">
        <w:rPr>
          <w:rFonts w:cs="Times New Roman"/>
          <w:i/>
          <w:sz w:val="18"/>
          <w:szCs w:val="20"/>
        </w:rPr>
        <w:t xml:space="preserve">; </w:t>
      </w:r>
      <w:proofErr w:type="spellStart"/>
      <w:r>
        <w:rPr>
          <w:rFonts w:cs="Times New Roman"/>
          <w:i/>
          <w:sz w:val="18"/>
          <w:szCs w:val="20"/>
        </w:rPr>
        <w:t>Sözcük</w:t>
      </w:r>
      <w:proofErr w:type="spellEnd"/>
      <w:r>
        <w:rPr>
          <w:rFonts w:cs="Times New Roman"/>
          <w:i/>
          <w:sz w:val="18"/>
          <w:szCs w:val="20"/>
        </w:rPr>
        <w:t xml:space="preserve"> 2</w:t>
      </w:r>
      <w:r w:rsidR="00E0242A" w:rsidRPr="00BD3629">
        <w:rPr>
          <w:rFonts w:cs="Times New Roman"/>
          <w:i/>
          <w:sz w:val="18"/>
          <w:szCs w:val="20"/>
        </w:rPr>
        <w:t xml:space="preserve">; </w:t>
      </w:r>
      <w:proofErr w:type="spellStart"/>
      <w:r>
        <w:rPr>
          <w:rFonts w:cs="Times New Roman"/>
          <w:i/>
          <w:sz w:val="18"/>
          <w:szCs w:val="20"/>
        </w:rPr>
        <w:t>Sözcük</w:t>
      </w:r>
      <w:proofErr w:type="spellEnd"/>
      <w:r>
        <w:rPr>
          <w:rFonts w:cs="Times New Roman"/>
          <w:i/>
          <w:sz w:val="18"/>
          <w:szCs w:val="20"/>
        </w:rPr>
        <w:t xml:space="preserve"> </w:t>
      </w:r>
      <w:r w:rsidR="00E0242A" w:rsidRPr="00BD3629">
        <w:rPr>
          <w:rFonts w:cs="Times New Roman"/>
          <w:i/>
          <w:sz w:val="18"/>
          <w:szCs w:val="20"/>
        </w:rPr>
        <w:t xml:space="preserve">3; </w:t>
      </w:r>
      <w:proofErr w:type="spellStart"/>
      <w:r>
        <w:rPr>
          <w:rFonts w:cs="Times New Roman"/>
          <w:i/>
          <w:sz w:val="18"/>
          <w:szCs w:val="20"/>
        </w:rPr>
        <w:t>Sözcük</w:t>
      </w:r>
      <w:proofErr w:type="spellEnd"/>
      <w:r>
        <w:rPr>
          <w:rFonts w:cs="Times New Roman"/>
          <w:i/>
          <w:sz w:val="18"/>
          <w:szCs w:val="20"/>
        </w:rPr>
        <w:t xml:space="preserve"> </w:t>
      </w:r>
      <w:r w:rsidR="00E0242A" w:rsidRPr="00BD3629">
        <w:rPr>
          <w:rFonts w:cs="Times New Roman"/>
          <w:i/>
          <w:sz w:val="18"/>
          <w:szCs w:val="20"/>
        </w:rPr>
        <w:t xml:space="preserve">4; </w:t>
      </w:r>
      <w:proofErr w:type="spellStart"/>
      <w:r>
        <w:rPr>
          <w:rFonts w:cs="Times New Roman"/>
          <w:i/>
          <w:sz w:val="18"/>
          <w:szCs w:val="20"/>
        </w:rPr>
        <w:t>Sözcük</w:t>
      </w:r>
      <w:proofErr w:type="spellEnd"/>
      <w:r>
        <w:rPr>
          <w:rFonts w:cs="Times New Roman"/>
          <w:i/>
          <w:sz w:val="18"/>
          <w:szCs w:val="20"/>
        </w:rPr>
        <w:t xml:space="preserve"> </w:t>
      </w:r>
      <w:r w:rsidR="00E0242A" w:rsidRPr="00BD3629">
        <w:rPr>
          <w:rFonts w:cs="Times New Roman"/>
          <w:i/>
          <w:sz w:val="18"/>
          <w:szCs w:val="20"/>
        </w:rPr>
        <w:t xml:space="preserve">5; </w:t>
      </w:r>
      <w:proofErr w:type="spellStart"/>
      <w:r>
        <w:rPr>
          <w:rFonts w:cs="Times New Roman"/>
          <w:i/>
          <w:sz w:val="18"/>
          <w:szCs w:val="20"/>
        </w:rPr>
        <w:t>Sözcük</w:t>
      </w:r>
      <w:proofErr w:type="spellEnd"/>
      <w:r>
        <w:rPr>
          <w:rFonts w:cs="Times New Roman"/>
          <w:i/>
          <w:sz w:val="18"/>
          <w:szCs w:val="20"/>
        </w:rPr>
        <w:t xml:space="preserve"> </w:t>
      </w:r>
      <w:r w:rsidR="00E0242A" w:rsidRPr="00BD3629">
        <w:rPr>
          <w:rFonts w:cs="Times New Roman"/>
          <w:i/>
          <w:sz w:val="18"/>
          <w:szCs w:val="20"/>
        </w:rPr>
        <w:t>6</w:t>
      </w:r>
      <w:r w:rsidR="00E0242A" w:rsidRPr="00BD3629">
        <w:rPr>
          <w:rFonts w:cs="Times New Roman"/>
          <w:sz w:val="18"/>
          <w:szCs w:val="20"/>
        </w:rPr>
        <w:t xml:space="preserve">. </w:t>
      </w:r>
      <w:r w:rsidR="00E0242A" w:rsidRPr="00BD3629">
        <w:rPr>
          <w:rFonts w:cs="Times New Roman"/>
          <w:sz w:val="18"/>
          <w:szCs w:val="20"/>
          <w:highlight w:val="yellow"/>
        </w:rPr>
        <w:t>(3</w:t>
      </w:r>
      <w:r>
        <w:rPr>
          <w:rFonts w:cs="Times New Roman"/>
          <w:sz w:val="18"/>
          <w:szCs w:val="20"/>
          <w:highlight w:val="yellow"/>
        </w:rPr>
        <w:t>-</w:t>
      </w:r>
      <w:r w:rsidR="00E0242A" w:rsidRPr="00BD3629">
        <w:rPr>
          <w:rFonts w:cs="Times New Roman"/>
          <w:sz w:val="18"/>
          <w:szCs w:val="20"/>
          <w:highlight w:val="yellow"/>
        </w:rPr>
        <w:t xml:space="preserve"> 6 </w:t>
      </w:r>
      <w:proofErr w:type="spellStart"/>
      <w:r w:rsidRPr="001A414D">
        <w:rPr>
          <w:rFonts w:cs="Times New Roman"/>
          <w:sz w:val="18"/>
          <w:szCs w:val="20"/>
          <w:highlight w:val="yellow"/>
        </w:rPr>
        <w:t>Sözcük</w:t>
      </w:r>
      <w:proofErr w:type="spellEnd"/>
      <w:r w:rsidR="00E0242A" w:rsidRPr="00BD3629">
        <w:rPr>
          <w:rFonts w:cs="Times New Roman"/>
          <w:sz w:val="18"/>
          <w:szCs w:val="20"/>
          <w:highlight w:val="yellow"/>
        </w:rPr>
        <w:t>)</w:t>
      </w:r>
    </w:p>
    <w:p w14:paraId="55D6C1A6" w14:textId="77777777" w:rsidR="002B5E9F" w:rsidRPr="0042721F" w:rsidRDefault="002B5E9F" w:rsidP="00FB009E">
      <w:pPr>
        <w:pStyle w:val="Heading1"/>
        <w:shd w:val="clear" w:color="auto" w:fill="7F7F7F" w:themeFill="text1" w:themeFillTint="80"/>
        <w:spacing w:line="360" w:lineRule="auto"/>
        <w:jc w:val="left"/>
        <w:rPr>
          <w:rFonts w:cs="Times New Roman"/>
          <w:sz w:val="20"/>
          <w:szCs w:val="20"/>
        </w:rPr>
        <w:sectPr w:rsidR="002B5E9F" w:rsidRPr="0042721F" w:rsidSect="0042721F">
          <w:headerReference w:type="default" r:id="rId6"/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F96F98B" w14:textId="77777777" w:rsidR="00AA6AEE" w:rsidRDefault="00AA6AEE" w:rsidP="00AA6AEE">
      <w:pPr>
        <w:spacing w:line="240" w:lineRule="auto"/>
        <w:jc w:val="both"/>
        <w:rPr>
          <w:rFonts w:cs="Times New Roman"/>
          <w:b/>
          <w:sz w:val="18"/>
          <w:szCs w:val="20"/>
        </w:rPr>
      </w:pPr>
    </w:p>
    <w:p w14:paraId="2ACFE4A2" w14:textId="75FCD57C" w:rsidR="00634EAA" w:rsidRPr="00BD3629" w:rsidRDefault="00634EAA" w:rsidP="00634EAA">
      <w:pPr>
        <w:shd w:val="clear" w:color="auto" w:fill="F2F2F2" w:themeFill="background1" w:themeFillShade="F2"/>
        <w:spacing w:line="240" w:lineRule="auto"/>
        <w:jc w:val="both"/>
        <w:rPr>
          <w:rFonts w:cs="Times New Roman"/>
          <w:sz w:val="18"/>
          <w:szCs w:val="20"/>
        </w:rPr>
      </w:pPr>
      <w:r>
        <w:rPr>
          <w:rFonts w:cs="Times New Roman"/>
          <w:b/>
          <w:sz w:val="18"/>
          <w:szCs w:val="20"/>
        </w:rPr>
        <w:t>Abstract</w:t>
      </w:r>
      <w:r w:rsidRPr="00BD3629">
        <w:rPr>
          <w:rFonts w:cs="Times New Roman"/>
          <w:sz w:val="18"/>
          <w:szCs w:val="20"/>
        </w:rPr>
        <w:t xml:space="preserve">: </w:t>
      </w:r>
      <w:r w:rsidRPr="00634EAA">
        <w:rPr>
          <w:rFonts w:cs="Times New Roman"/>
          <w:sz w:val="18"/>
          <w:szCs w:val="20"/>
        </w:rPr>
        <w:t xml:space="preserve">Abstract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 w:rsidRPr="00634EAA">
        <w:rPr>
          <w:rFonts w:cs="Times New Roman"/>
          <w:sz w:val="18"/>
          <w:szCs w:val="20"/>
        </w:rPr>
        <w:t xml:space="preserve"> </w:t>
      </w:r>
      <w:proofErr w:type="spellStart"/>
      <w:r w:rsidRPr="00634EAA">
        <w:rPr>
          <w:rFonts w:cs="Times New Roman"/>
          <w:sz w:val="18"/>
          <w:szCs w:val="20"/>
        </w:rPr>
        <w:t>Abstract</w:t>
      </w:r>
      <w:proofErr w:type="spellEnd"/>
      <w:r>
        <w:rPr>
          <w:rFonts w:cs="Times New Roman"/>
          <w:sz w:val="18"/>
          <w:szCs w:val="20"/>
        </w:rPr>
        <w:t xml:space="preserve"> </w:t>
      </w:r>
      <w:r w:rsidRPr="001A414D">
        <w:rPr>
          <w:rFonts w:cs="Times New Roman"/>
          <w:sz w:val="18"/>
          <w:szCs w:val="20"/>
        </w:rPr>
        <w:t xml:space="preserve"> </w:t>
      </w:r>
      <w:r w:rsidRPr="00BD3629">
        <w:rPr>
          <w:rFonts w:cs="Times New Roman"/>
          <w:sz w:val="18"/>
          <w:szCs w:val="20"/>
          <w:highlight w:val="yellow"/>
        </w:rPr>
        <w:t xml:space="preserve">(150-250 </w:t>
      </w:r>
      <w:r>
        <w:rPr>
          <w:rFonts w:cs="Times New Roman"/>
          <w:sz w:val="18"/>
          <w:szCs w:val="20"/>
          <w:highlight w:val="yellow"/>
        </w:rPr>
        <w:t>words</w:t>
      </w:r>
      <w:r w:rsidRPr="00BD3629">
        <w:rPr>
          <w:rFonts w:cs="Times New Roman"/>
          <w:sz w:val="18"/>
          <w:szCs w:val="20"/>
          <w:highlight w:val="yellow"/>
        </w:rPr>
        <w:t>).</w:t>
      </w:r>
    </w:p>
    <w:p w14:paraId="0482E0D7" w14:textId="77777777" w:rsidR="00634EAA" w:rsidRPr="00BD3629" w:rsidRDefault="00634EAA" w:rsidP="00634EAA">
      <w:pPr>
        <w:spacing w:line="360" w:lineRule="auto"/>
        <w:jc w:val="center"/>
        <w:rPr>
          <w:rFonts w:cs="Times New Roman"/>
          <w:sz w:val="18"/>
          <w:szCs w:val="20"/>
        </w:rPr>
      </w:pPr>
    </w:p>
    <w:p w14:paraId="2BF83E3F" w14:textId="0E8C64AF" w:rsidR="00634EAA" w:rsidRPr="0042721F" w:rsidRDefault="00634EAA" w:rsidP="00FB009E">
      <w:pPr>
        <w:shd w:val="clear" w:color="auto" w:fill="7F7F7F" w:themeFill="text1" w:themeFillTint="80"/>
        <w:spacing w:after="160" w:line="360" w:lineRule="auto"/>
        <w:rPr>
          <w:rFonts w:cs="Times New Roman"/>
          <w:sz w:val="20"/>
          <w:szCs w:val="20"/>
        </w:rPr>
      </w:pPr>
      <w:r>
        <w:rPr>
          <w:rFonts w:cs="Times New Roman"/>
          <w:b/>
          <w:sz w:val="18"/>
          <w:szCs w:val="20"/>
        </w:rPr>
        <w:t>Keywords</w:t>
      </w:r>
      <w:r w:rsidRPr="00BD3629">
        <w:rPr>
          <w:rFonts w:cs="Times New Roman"/>
          <w:sz w:val="18"/>
          <w:szCs w:val="20"/>
        </w:rPr>
        <w:t xml:space="preserve">: </w:t>
      </w:r>
      <w:r>
        <w:rPr>
          <w:rFonts w:cs="Times New Roman"/>
          <w:i/>
          <w:sz w:val="18"/>
          <w:szCs w:val="20"/>
        </w:rPr>
        <w:t>Word 1</w:t>
      </w:r>
      <w:r w:rsidRPr="00BD3629">
        <w:rPr>
          <w:rFonts w:cs="Times New Roman"/>
          <w:i/>
          <w:sz w:val="18"/>
          <w:szCs w:val="20"/>
        </w:rPr>
        <w:t xml:space="preserve">; </w:t>
      </w:r>
      <w:r>
        <w:rPr>
          <w:rFonts w:cs="Times New Roman"/>
          <w:i/>
          <w:sz w:val="18"/>
          <w:szCs w:val="20"/>
        </w:rPr>
        <w:t>Word 2</w:t>
      </w:r>
      <w:r w:rsidRPr="00BD3629">
        <w:rPr>
          <w:rFonts w:cs="Times New Roman"/>
          <w:i/>
          <w:sz w:val="18"/>
          <w:szCs w:val="20"/>
        </w:rPr>
        <w:t xml:space="preserve">; </w:t>
      </w:r>
      <w:r>
        <w:rPr>
          <w:rFonts w:cs="Times New Roman"/>
          <w:i/>
          <w:sz w:val="18"/>
          <w:szCs w:val="20"/>
        </w:rPr>
        <w:t xml:space="preserve">Word </w:t>
      </w:r>
      <w:r w:rsidRPr="00BD3629">
        <w:rPr>
          <w:rFonts w:cs="Times New Roman"/>
          <w:i/>
          <w:sz w:val="18"/>
          <w:szCs w:val="20"/>
        </w:rPr>
        <w:t xml:space="preserve">3; </w:t>
      </w:r>
      <w:r>
        <w:rPr>
          <w:rFonts w:cs="Times New Roman"/>
          <w:i/>
          <w:sz w:val="18"/>
          <w:szCs w:val="20"/>
        </w:rPr>
        <w:t xml:space="preserve">Word </w:t>
      </w:r>
      <w:r w:rsidRPr="00BD3629">
        <w:rPr>
          <w:rFonts w:cs="Times New Roman"/>
          <w:i/>
          <w:sz w:val="18"/>
          <w:szCs w:val="20"/>
        </w:rPr>
        <w:t xml:space="preserve">4; </w:t>
      </w:r>
      <w:r>
        <w:rPr>
          <w:rFonts w:cs="Times New Roman"/>
          <w:i/>
          <w:sz w:val="18"/>
          <w:szCs w:val="20"/>
        </w:rPr>
        <w:t xml:space="preserve">Word </w:t>
      </w:r>
      <w:r w:rsidRPr="00BD3629">
        <w:rPr>
          <w:rFonts w:cs="Times New Roman"/>
          <w:i/>
          <w:sz w:val="18"/>
          <w:szCs w:val="20"/>
        </w:rPr>
        <w:t xml:space="preserve">5; </w:t>
      </w:r>
      <w:r>
        <w:rPr>
          <w:rFonts w:cs="Times New Roman"/>
          <w:i/>
          <w:sz w:val="18"/>
          <w:szCs w:val="20"/>
        </w:rPr>
        <w:t xml:space="preserve">Word </w:t>
      </w:r>
      <w:r w:rsidRPr="00BD3629">
        <w:rPr>
          <w:rFonts w:cs="Times New Roman"/>
          <w:i/>
          <w:sz w:val="18"/>
          <w:szCs w:val="20"/>
        </w:rPr>
        <w:t>6</w:t>
      </w:r>
      <w:r w:rsidRPr="00BD3629">
        <w:rPr>
          <w:rFonts w:cs="Times New Roman"/>
          <w:sz w:val="18"/>
          <w:szCs w:val="20"/>
        </w:rPr>
        <w:t xml:space="preserve">. </w:t>
      </w:r>
      <w:r w:rsidRPr="00BD3629">
        <w:rPr>
          <w:rFonts w:cs="Times New Roman"/>
          <w:sz w:val="18"/>
          <w:szCs w:val="20"/>
          <w:highlight w:val="yellow"/>
        </w:rPr>
        <w:t>(3</w:t>
      </w:r>
      <w:r>
        <w:rPr>
          <w:rFonts w:cs="Times New Roman"/>
          <w:sz w:val="18"/>
          <w:szCs w:val="20"/>
          <w:highlight w:val="yellow"/>
        </w:rPr>
        <w:t>-</w:t>
      </w:r>
      <w:r w:rsidRPr="00BD3629">
        <w:rPr>
          <w:rFonts w:cs="Times New Roman"/>
          <w:sz w:val="18"/>
          <w:szCs w:val="20"/>
          <w:highlight w:val="yellow"/>
        </w:rPr>
        <w:t xml:space="preserve"> 6 </w:t>
      </w:r>
      <w:r>
        <w:rPr>
          <w:rFonts w:cs="Times New Roman"/>
          <w:sz w:val="18"/>
          <w:szCs w:val="20"/>
          <w:highlight w:val="yellow"/>
        </w:rPr>
        <w:t>words</w:t>
      </w:r>
      <w:r w:rsidRPr="00BD3629">
        <w:rPr>
          <w:rFonts w:cs="Times New Roman"/>
          <w:sz w:val="18"/>
          <w:szCs w:val="20"/>
          <w:highlight w:val="yellow"/>
        </w:rPr>
        <w:t>)</w:t>
      </w:r>
    </w:p>
    <w:p w14:paraId="6D78BBD1" w14:textId="77777777" w:rsidR="00634EAA" w:rsidRPr="0042721F" w:rsidRDefault="00634EAA" w:rsidP="00FB009E">
      <w:pPr>
        <w:pStyle w:val="Heading1"/>
        <w:shd w:val="clear" w:color="auto" w:fill="7F7F7F" w:themeFill="text1" w:themeFillTint="80"/>
        <w:spacing w:line="360" w:lineRule="auto"/>
        <w:jc w:val="left"/>
        <w:rPr>
          <w:rFonts w:cs="Times New Roman"/>
          <w:sz w:val="20"/>
          <w:szCs w:val="20"/>
        </w:rPr>
        <w:sectPr w:rsidR="00634EAA" w:rsidRPr="0042721F" w:rsidSect="00634EAA">
          <w:headerReference w:type="default" r:id="rId8"/>
          <w:headerReference w:type="firs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BCA4553" w14:textId="77777777" w:rsidR="0015681A" w:rsidRPr="0042721F" w:rsidRDefault="002B5E9F" w:rsidP="008C7F14">
      <w:pPr>
        <w:pStyle w:val="Heading1"/>
      </w:pPr>
      <w:r w:rsidRPr="0042721F">
        <w:tab/>
      </w:r>
      <w:r w:rsidRPr="0042721F">
        <w:tab/>
      </w:r>
      <w:proofErr w:type="spellStart"/>
      <w:r w:rsidR="001A414D">
        <w:t>Başlık</w:t>
      </w:r>
      <w:proofErr w:type="spellEnd"/>
      <w:r w:rsidR="001A414D">
        <w:t xml:space="preserve"> </w:t>
      </w:r>
      <w:r w:rsidRPr="0042721F">
        <w:t xml:space="preserve">1 </w:t>
      </w:r>
      <w:r w:rsidR="001A414D">
        <w:t>(</w:t>
      </w:r>
      <w:proofErr w:type="spellStart"/>
      <w:r w:rsidR="001A414D">
        <w:t>Giriş</w:t>
      </w:r>
      <w:proofErr w:type="spellEnd"/>
      <w:r w:rsidR="001A414D">
        <w:t>)</w:t>
      </w:r>
      <w:r w:rsidR="0042721F" w:rsidRPr="0042721F">
        <w:t xml:space="preserve"> </w:t>
      </w:r>
      <w:r w:rsidR="0042721F" w:rsidRPr="0042721F">
        <w:rPr>
          <w:b w:val="0"/>
        </w:rPr>
        <w:t xml:space="preserve">(APA style: </w:t>
      </w:r>
      <w:hyperlink r:id="rId10" w:history="1">
        <w:r w:rsidR="0042721F" w:rsidRPr="0042721F">
          <w:rPr>
            <w:rStyle w:val="Hyperlink"/>
            <w:rFonts w:cs="Times New Roman"/>
            <w:b w:val="0"/>
            <w:sz w:val="20"/>
            <w:szCs w:val="20"/>
          </w:rPr>
          <w:t>http://www.apastyle.org/</w:t>
        </w:r>
      </w:hyperlink>
      <w:r w:rsidR="0042721F" w:rsidRPr="0042721F">
        <w:rPr>
          <w:b w:val="0"/>
        </w:rPr>
        <w:t>)</w:t>
      </w:r>
    </w:p>
    <w:p w14:paraId="29D2597F" w14:textId="77777777" w:rsidR="002B5E9F" w:rsidRPr="00C2114B" w:rsidRDefault="001A414D" w:rsidP="008C7F14">
      <w:pPr>
        <w:pStyle w:val="Heading2"/>
        <w:rPr>
          <w:sz w:val="20"/>
        </w:rPr>
      </w:pPr>
      <w:proofErr w:type="spellStart"/>
      <w:r>
        <w:rPr>
          <w:sz w:val="20"/>
        </w:rPr>
        <w:t>Başlık</w:t>
      </w:r>
      <w:proofErr w:type="spellEnd"/>
      <w:r>
        <w:rPr>
          <w:sz w:val="20"/>
        </w:rPr>
        <w:t xml:space="preserve"> </w:t>
      </w:r>
      <w:r w:rsidR="002B5E9F" w:rsidRPr="00C2114B">
        <w:rPr>
          <w:sz w:val="20"/>
        </w:rPr>
        <w:t>2</w:t>
      </w:r>
    </w:p>
    <w:p w14:paraId="05C01689" w14:textId="77777777" w:rsidR="00DA0CC6" w:rsidRPr="0042721F" w:rsidRDefault="002B5E9F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352D3E7E" w14:textId="77777777" w:rsidR="007124A2" w:rsidRDefault="007124A2" w:rsidP="007124A2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23C32E82" w14:textId="77777777" w:rsidR="00DA0CC6" w:rsidRPr="0042721F" w:rsidRDefault="002B5E9F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lastRenderedPageBreak/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5418F973" w14:textId="2C894B16" w:rsidR="00C535D1" w:rsidRPr="00C535D1" w:rsidRDefault="001A414D" w:rsidP="008C7F14">
      <w:pPr>
        <w:pStyle w:val="Heading3"/>
        <w:ind w:firstLine="0"/>
        <w:rPr>
          <w:rFonts w:cs="Times New Roman"/>
          <w:i/>
          <w:iCs/>
          <w:sz w:val="20"/>
          <w:szCs w:val="20"/>
        </w:rPr>
      </w:pPr>
      <w:proofErr w:type="spellStart"/>
      <w:r w:rsidRPr="00C535D1">
        <w:rPr>
          <w:rFonts w:cs="Times New Roman"/>
          <w:i/>
          <w:iCs/>
          <w:sz w:val="20"/>
          <w:szCs w:val="20"/>
        </w:rPr>
        <w:t>Başlık</w:t>
      </w:r>
      <w:proofErr w:type="spellEnd"/>
      <w:r w:rsidRPr="00C535D1">
        <w:rPr>
          <w:rFonts w:cs="Times New Roman"/>
          <w:i/>
          <w:iCs/>
          <w:sz w:val="20"/>
          <w:szCs w:val="20"/>
        </w:rPr>
        <w:t xml:space="preserve"> </w:t>
      </w:r>
      <w:r w:rsidR="008C7F14" w:rsidRPr="00C535D1">
        <w:rPr>
          <w:rFonts w:cs="Times New Roman"/>
          <w:i/>
          <w:iCs/>
          <w:sz w:val="20"/>
          <w:szCs w:val="20"/>
        </w:rPr>
        <w:t>3</w:t>
      </w:r>
    </w:p>
    <w:p w14:paraId="11DBF6B0" w14:textId="3EB580BF" w:rsidR="00DA0CC6" w:rsidRPr="0042721F" w:rsidRDefault="002B5E9F" w:rsidP="008C7F14">
      <w:pPr>
        <w:pStyle w:val="Heading3"/>
        <w:ind w:firstLine="0"/>
        <w:rPr>
          <w:rFonts w:cs="Times New Roman"/>
          <w:sz w:val="20"/>
          <w:szCs w:val="20"/>
        </w:rPr>
      </w:pPr>
      <w:r w:rsidRPr="008C7F14">
        <w:rPr>
          <w:rFonts w:cs="Times New Roman"/>
          <w:b w:val="0"/>
          <w:sz w:val="20"/>
          <w:szCs w:val="20"/>
        </w:rPr>
        <w:t xml:space="preserve">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>, text</w:t>
      </w:r>
    </w:p>
    <w:p w14:paraId="3E938006" w14:textId="77777777" w:rsidR="002B5E9F" w:rsidRPr="00C2114B" w:rsidRDefault="001A414D" w:rsidP="008C7F14">
      <w:pPr>
        <w:pStyle w:val="Heading2"/>
        <w:rPr>
          <w:sz w:val="20"/>
        </w:rPr>
      </w:pPr>
      <w:proofErr w:type="spellStart"/>
      <w:r>
        <w:rPr>
          <w:sz w:val="20"/>
        </w:rPr>
        <w:t>Başlık</w:t>
      </w:r>
      <w:proofErr w:type="spellEnd"/>
      <w:r>
        <w:rPr>
          <w:sz w:val="20"/>
        </w:rPr>
        <w:t xml:space="preserve"> </w:t>
      </w:r>
      <w:r w:rsidR="002B5E9F" w:rsidRPr="00C2114B">
        <w:rPr>
          <w:sz w:val="20"/>
        </w:rPr>
        <w:t>2</w:t>
      </w:r>
    </w:p>
    <w:p w14:paraId="3BA347F6" w14:textId="77777777" w:rsidR="002B5E9F" w:rsidRPr="0042721F" w:rsidRDefault="002B5E9F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020C83C9" w14:textId="77777777" w:rsidR="0015681A" w:rsidRPr="00C2114B" w:rsidRDefault="001A414D" w:rsidP="00E0242A">
      <w:pPr>
        <w:pStyle w:val="Heading1"/>
        <w:spacing w:line="360" w:lineRule="auto"/>
        <w:rPr>
          <w:rFonts w:cs="Times New Roman"/>
          <w:szCs w:val="20"/>
        </w:rPr>
      </w:pPr>
      <w:proofErr w:type="spellStart"/>
      <w:r w:rsidRPr="001A414D">
        <w:rPr>
          <w:rFonts w:cs="Times New Roman"/>
          <w:szCs w:val="20"/>
        </w:rPr>
        <w:t>Başlık</w:t>
      </w:r>
      <w:proofErr w:type="spellEnd"/>
      <w:r w:rsidRPr="001A414D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1 (</w:t>
      </w:r>
      <w:proofErr w:type="spellStart"/>
      <w:r w:rsidR="00DA0CC6" w:rsidRPr="00C2114B">
        <w:rPr>
          <w:rFonts w:cs="Times New Roman"/>
          <w:szCs w:val="20"/>
        </w:rPr>
        <w:t>Met</w:t>
      </w:r>
      <w:r>
        <w:rPr>
          <w:rFonts w:cs="Times New Roman"/>
          <w:szCs w:val="20"/>
        </w:rPr>
        <w:t>ot</w:t>
      </w:r>
      <w:proofErr w:type="spellEnd"/>
      <w:r>
        <w:rPr>
          <w:rFonts w:cs="Times New Roman"/>
          <w:szCs w:val="20"/>
        </w:rPr>
        <w:t>)</w:t>
      </w:r>
    </w:p>
    <w:p w14:paraId="35285A36" w14:textId="77777777" w:rsidR="002B5E9F" w:rsidRPr="00C2114B" w:rsidRDefault="001A414D" w:rsidP="008C7F14">
      <w:pPr>
        <w:pStyle w:val="Heading2"/>
        <w:rPr>
          <w:rFonts w:eastAsiaTheme="minorHAnsi"/>
          <w:sz w:val="20"/>
        </w:rPr>
      </w:pPr>
      <w:proofErr w:type="spellStart"/>
      <w:r w:rsidRPr="001A414D">
        <w:rPr>
          <w:sz w:val="20"/>
        </w:rPr>
        <w:t>Başlık</w:t>
      </w:r>
      <w:proofErr w:type="spellEnd"/>
      <w:r w:rsidRPr="001A414D">
        <w:rPr>
          <w:sz w:val="20"/>
        </w:rPr>
        <w:t xml:space="preserve"> </w:t>
      </w:r>
      <w:r w:rsidR="002B5E9F" w:rsidRPr="00C2114B">
        <w:rPr>
          <w:sz w:val="20"/>
        </w:rPr>
        <w:t>2</w:t>
      </w:r>
    </w:p>
    <w:p w14:paraId="68199931" w14:textId="77777777" w:rsidR="002B5E9F" w:rsidRPr="0042721F" w:rsidRDefault="002B5E9F" w:rsidP="008C7F14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3916D9E6" w14:textId="77777777" w:rsidR="008C7F14" w:rsidRDefault="008C7F14" w:rsidP="008C7F14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CB21204" w14:textId="77777777" w:rsidR="002B5E9F" w:rsidRPr="0042721F" w:rsidRDefault="002B5E9F" w:rsidP="008C7F14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1669E58B" w14:textId="77777777" w:rsidR="008C7F14" w:rsidRDefault="008C7F14" w:rsidP="008C7F14">
      <w:pPr>
        <w:pStyle w:val="Heading3"/>
        <w:ind w:firstLine="0"/>
        <w:rPr>
          <w:rFonts w:cs="Times New Roman"/>
          <w:sz w:val="20"/>
          <w:szCs w:val="20"/>
        </w:rPr>
      </w:pPr>
    </w:p>
    <w:p w14:paraId="1D20A329" w14:textId="5122BF5F" w:rsidR="00C535D1" w:rsidRPr="00C535D1" w:rsidRDefault="001A414D" w:rsidP="008C7F14">
      <w:pPr>
        <w:pStyle w:val="Heading3"/>
        <w:ind w:firstLine="0"/>
        <w:rPr>
          <w:rFonts w:cs="Times New Roman"/>
          <w:i/>
          <w:iCs/>
          <w:sz w:val="20"/>
          <w:szCs w:val="20"/>
        </w:rPr>
      </w:pPr>
      <w:proofErr w:type="spellStart"/>
      <w:r w:rsidRPr="00C535D1">
        <w:rPr>
          <w:rFonts w:cs="Times New Roman"/>
          <w:i/>
          <w:iCs/>
          <w:sz w:val="20"/>
          <w:szCs w:val="20"/>
        </w:rPr>
        <w:t>Başlık</w:t>
      </w:r>
      <w:proofErr w:type="spellEnd"/>
      <w:r w:rsidRPr="00C535D1">
        <w:rPr>
          <w:rFonts w:cs="Times New Roman"/>
          <w:i/>
          <w:iCs/>
          <w:sz w:val="20"/>
          <w:szCs w:val="20"/>
        </w:rPr>
        <w:t xml:space="preserve"> </w:t>
      </w:r>
      <w:r w:rsidR="008C7F14" w:rsidRPr="00C535D1">
        <w:rPr>
          <w:rFonts w:cs="Times New Roman"/>
          <w:i/>
          <w:iCs/>
          <w:sz w:val="20"/>
          <w:szCs w:val="20"/>
        </w:rPr>
        <w:t>3</w:t>
      </w:r>
    </w:p>
    <w:p w14:paraId="7797C0E9" w14:textId="2A125A58" w:rsidR="002B5E9F" w:rsidRDefault="002B5E9F" w:rsidP="008C7F14">
      <w:pPr>
        <w:pStyle w:val="Heading3"/>
        <w:ind w:firstLine="0"/>
        <w:rPr>
          <w:rFonts w:cs="Times New Roman"/>
          <w:b w:val="0"/>
          <w:sz w:val="20"/>
          <w:szCs w:val="20"/>
        </w:rPr>
      </w:pPr>
      <w:r w:rsidRPr="008C7F14">
        <w:rPr>
          <w:rFonts w:cs="Times New Roman"/>
          <w:b w:val="0"/>
          <w:sz w:val="20"/>
          <w:szCs w:val="20"/>
        </w:rPr>
        <w:t xml:space="preserve">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>, text</w:t>
      </w:r>
    </w:p>
    <w:p w14:paraId="13D0AC6C" w14:textId="77777777" w:rsidR="008C7F14" w:rsidRPr="008C7F14" w:rsidRDefault="008C7F14" w:rsidP="008C7F14"/>
    <w:p w14:paraId="477375CA" w14:textId="77777777" w:rsidR="002B5E9F" w:rsidRPr="00C2114B" w:rsidRDefault="001A414D" w:rsidP="008C7F14">
      <w:pPr>
        <w:pStyle w:val="Heading2"/>
        <w:rPr>
          <w:rFonts w:eastAsiaTheme="minorHAnsi"/>
          <w:sz w:val="20"/>
        </w:rPr>
      </w:pPr>
      <w:proofErr w:type="spellStart"/>
      <w:r w:rsidRPr="001A414D">
        <w:rPr>
          <w:sz w:val="20"/>
        </w:rPr>
        <w:t>Başlık</w:t>
      </w:r>
      <w:proofErr w:type="spellEnd"/>
      <w:r w:rsidRPr="001A414D">
        <w:rPr>
          <w:sz w:val="20"/>
        </w:rPr>
        <w:t xml:space="preserve"> </w:t>
      </w:r>
      <w:r w:rsidR="002B5E9F" w:rsidRPr="00C2114B">
        <w:rPr>
          <w:sz w:val="20"/>
        </w:rPr>
        <w:t>2</w:t>
      </w:r>
    </w:p>
    <w:p w14:paraId="337A95F5" w14:textId="77777777" w:rsidR="002B5E9F" w:rsidRPr="0042721F" w:rsidRDefault="002B5E9F" w:rsidP="008C7F14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00D7AE1A" w14:textId="77777777" w:rsidR="00DA0CC6" w:rsidRPr="0042721F" w:rsidRDefault="001A414D" w:rsidP="008C7F14">
      <w:pPr>
        <w:pStyle w:val="Heading1"/>
      </w:pPr>
      <w:proofErr w:type="spellStart"/>
      <w:r w:rsidRPr="001A414D">
        <w:rPr>
          <w:rFonts w:cs="Times New Roman"/>
          <w:szCs w:val="20"/>
        </w:rPr>
        <w:t>Başlık</w:t>
      </w:r>
      <w:proofErr w:type="spellEnd"/>
      <w:r w:rsidRPr="001A414D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1 </w:t>
      </w:r>
      <w:r>
        <w:t>(</w:t>
      </w:r>
      <w:proofErr w:type="spellStart"/>
      <w:r>
        <w:t>Bulgular</w:t>
      </w:r>
      <w:proofErr w:type="spellEnd"/>
      <w:r>
        <w:t>)</w:t>
      </w:r>
    </w:p>
    <w:p w14:paraId="6D3EC39B" w14:textId="77777777" w:rsidR="002B5E9F" w:rsidRPr="00C2114B" w:rsidRDefault="001A414D" w:rsidP="008C7F14">
      <w:pPr>
        <w:pStyle w:val="Heading2"/>
        <w:rPr>
          <w:rFonts w:eastAsiaTheme="minorHAnsi"/>
          <w:sz w:val="20"/>
        </w:rPr>
      </w:pPr>
      <w:proofErr w:type="spellStart"/>
      <w:r w:rsidRPr="001A414D">
        <w:rPr>
          <w:sz w:val="20"/>
        </w:rPr>
        <w:t>Başlık</w:t>
      </w:r>
      <w:proofErr w:type="spellEnd"/>
      <w:r w:rsidRPr="001A414D">
        <w:rPr>
          <w:sz w:val="20"/>
        </w:rPr>
        <w:t xml:space="preserve"> </w:t>
      </w:r>
      <w:r w:rsidR="002B5E9F" w:rsidRPr="00C2114B">
        <w:rPr>
          <w:sz w:val="20"/>
        </w:rPr>
        <w:t>2</w:t>
      </w:r>
    </w:p>
    <w:p w14:paraId="1BE2F8F0" w14:textId="77777777" w:rsidR="002B5E9F" w:rsidRPr="0042721F" w:rsidRDefault="002B5E9F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6D74D64B" w14:textId="77777777" w:rsidR="008C7F14" w:rsidRDefault="008C7F14" w:rsidP="007124A2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64DE38C" w14:textId="77777777" w:rsidR="002B5E9F" w:rsidRPr="0042721F" w:rsidRDefault="002B5E9F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651F45B4" w14:textId="77777777" w:rsidR="008C7F14" w:rsidRDefault="008C7F14" w:rsidP="008C7F14">
      <w:pPr>
        <w:pStyle w:val="Heading3"/>
        <w:ind w:firstLine="0"/>
      </w:pPr>
    </w:p>
    <w:p w14:paraId="5849234B" w14:textId="08DBDB6D" w:rsidR="00C535D1" w:rsidRPr="00C535D1" w:rsidRDefault="001A414D" w:rsidP="008C7F14">
      <w:pPr>
        <w:pStyle w:val="Heading3"/>
        <w:ind w:firstLine="0"/>
        <w:rPr>
          <w:i/>
          <w:iCs/>
        </w:rPr>
      </w:pPr>
      <w:proofErr w:type="spellStart"/>
      <w:r w:rsidRPr="00C535D1">
        <w:rPr>
          <w:i/>
          <w:iCs/>
          <w:sz w:val="20"/>
        </w:rPr>
        <w:t>Başlık</w:t>
      </w:r>
      <w:proofErr w:type="spellEnd"/>
      <w:r w:rsidRPr="00C535D1">
        <w:rPr>
          <w:i/>
          <w:iCs/>
          <w:sz w:val="20"/>
        </w:rPr>
        <w:t xml:space="preserve"> </w:t>
      </w:r>
      <w:r w:rsidR="00F162F3" w:rsidRPr="00C535D1">
        <w:rPr>
          <w:i/>
          <w:iCs/>
          <w:sz w:val="20"/>
        </w:rPr>
        <w:t>3</w:t>
      </w:r>
      <w:r w:rsidR="008C7F14" w:rsidRPr="00C535D1">
        <w:rPr>
          <w:i/>
          <w:iCs/>
        </w:rPr>
        <w:t xml:space="preserve"> </w:t>
      </w:r>
    </w:p>
    <w:p w14:paraId="7BC1EE0B" w14:textId="3D148BEF" w:rsidR="002B5E9F" w:rsidRPr="0042721F" w:rsidRDefault="002B5E9F" w:rsidP="008C7F14">
      <w:pPr>
        <w:pStyle w:val="Heading3"/>
        <w:ind w:firstLine="0"/>
        <w:rPr>
          <w:rFonts w:cs="Times New Roman"/>
          <w:sz w:val="20"/>
          <w:szCs w:val="20"/>
        </w:rPr>
      </w:pPr>
      <w:r w:rsidRPr="008C7F14">
        <w:rPr>
          <w:rFonts w:cs="Times New Roman"/>
          <w:b w:val="0"/>
          <w:sz w:val="20"/>
          <w:szCs w:val="20"/>
        </w:rPr>
        <w:t xml:space="preserve">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>, text</w:t>
      </w:r>
    </w:p>
    <w:p w14:paraId="59D60C2A" w14:textId="77777777" w:rsidR="002B5E9F" w:rsidRPr="00C2114B" w:rsidRDefault="001A414D" w:rsidP="008C7F14">
      <w:pPr>
        <w:pStyle w:val="Heading2"/>
        <w:rPr>
          <w:sz w:val="20"/>
        </w:rPr>
      </w:pPr>
      <w:proofErr w:type="spellStart"/>
      <w:r>
        <w:rPr>
          <w:sz w:val="20"/>
        </w:rPr>
        <w:t>Başlık</w:t>
      </w:r>
      <w:proofErr w:type="spellEnd"/>
      <w:r>
        <w:rPr>
          <w:sz w:val="20"/>
        </w:rPr>
        <w:t xml:space="preserve"> </w:t>
      </w:r>
      <w:r w:rsidR="002B5E9F" w:rsidRPr="00C2114B">
        <w:rPr>
          <w:sz w:val="20"/>
        </w:rPr>
        <w:t>2</w:t>
      </w:r>
    </w:p>
    <w:p w14:paraId="039D7DF4" w14:textId="77777777" w:rsidR="00DA0CC6" w:rsidRPr="0042721F" w:rsidRDefault="002B5E9F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4BF5B32F" w14:textId="77777777" w:rsidR="00DA0CC6" w:rsidRPr="00C2114B" w:rsidRDefault="001A414D" w:rsidP="00E0242A">
      <w:pPr>
        <w:pStyle w:val="Heading1"/>
        <w:spacing w:line="360" w:lineRule="auto"/>
        <w:rPr>
          <w:rFonts w:cs="Times New Roman"/>
          <w:szCs w:val="20"/>
        </w:rPr>
      </w:pPr>
      <w:proofErr w:type="spellStart"/>
      <w:r>
        <w:rPr>
          <w:rFonts w:cs="Times New Roman"/>
          <w:szCs w:val="20"/>
        </w:rPr>
        <w:t>Başlık</w:t>
      </w:r>
      <w:proofErr w:type="spellEnd"/>
      <w:r>
        <w:rPr>
          <w:rFonts w:cs="Times New Roman"/>
          <w:szCs w:val="20"/>
        </w:rPr>
        <w:t xml:space="preserve"> </w:t>
      </w:r>
      <w:r w:rsidR="002B5E9F" w:rsidRPr="00C2114B">
        <w:rPr>
          <w:rFonts w:cs="Times New Roman"/>
          <w:szCs w:val="20"/>
        </w:rPr>
        <w:t xml:space="preserve">1 </w:t>
      </w:r>
      <w:r>
        <w:rPr>
          <w:rFonts w:cs="Times New Roman"/>
          <w:szCs w:val="20"/>
        </w:rPr>
        <w:t>(</w:t>
      </w:r>
      <w:proofErr w:type="spellStart"/>
      <w:r>
        <w:rPr>
          <w:rFonts w:cs="Times New Roman"/>
          <w:szCs w:val="20"/>
        </w:rPr>
        <w:t>Tartışma</w:t>
      </w:r>
      <w:proofErr w:type="spellEnd"/>
      <w:r>
        <w:rPr>
          <w:rFonts w:cs="Times New Roman"/>
          <w:szCs w:val="20"/>
        </w:rPr>
        <w:t>)</w:t>
      </w:r>
    </w:p>
    <w:p w14:paraId="2BE7FF19" w14:textId="77777777" w:rsidR="002B5E9F" w:rsidRPr="00C2114B" w:rsidRDefault="001A414D" w:rsidP="008C7F14">
      <w:pPr>
        <w:pStyle w:val="Heading2"/>
        <w:rPr>
          <w:sz w:val="20"/>
        </w:rPr>
      </w:pPr>
      <w:proofErr w:type="spellStart"/>
      <w:r>
        <w:rPr>
          <w:sz w:val="20"/>
        </w:rPr>
        <w:t>Başlık</w:t>
      </w:r>
      <w:proofErr w:type="spellEnd"/>
      <w:r>
        <w:rPr>
          <w:sz w:val="20"/>
        </w:rPr>
        <w:t xml:space="preserve"> </w:t>
      </w:r>
      <w:r w:rsidR="002B5E9F" w:rsidRPr="00C2114B">
        <w:rPr>
          <w:sz w:val="20"/>
        </w:rPr>
        <w:t>2</w:t>
      </w:r>
    </w:p>
    <w:p w14:paraId="7E322092" w14:textId="77777777" w:rsidR="002B5E9F" w:rsidRPr="0042721F" w:rsidRDefault="002B5E9F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64186D9C" w14:textId="77777777" w:rsidR="007124A2" w:rsidRDefault="007124A2" w:rsidP="007124A2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1831DB28" w14:textId="77777777" w:rsidR="002B5E9F" w:rsidRPr="0042721F" w:rsidRDefault="002B5E9F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4BB14D12" w14:textId="77777777" w:rsidR="008C7F14" w:rsidRDefault="008C7F14" w:rsidP="008C7F14">
      <w:pPr>
        <w:pStyle w:val="Heading3"/>
        <w:ind w:firstLine="0"/>
      </w:pPr>
    </w:p>
    <w:p w14:paraId="6EEF3AAF" w14:textId="454B0849" w:rsidR="00C535D1" w:rsidRPr="00C535D1" w:rsidRDefault="001A414D" w:rsidP="008C7F14">
      <w:pPr>
        <w:pStyle w:val="Heading3"/>
        <w:ind w:firstLine="0"/>
        <w:rPr>
          <w:i/>
          <w:iCs/>
        </w:rPr>
      </w:pPr>
      <w:proofErr w:type="spellStart"/>
      <w:r w:rsidRPr="00C535D1">
        <w:rPr>
          <w:i/>
          <w:iCs/>
          <w:sz w:val="20"/>
        </w:rPr>
        <w:t>Başlık</w:t>
      </w:r>
      <w:proofErr w:type="spellEnd"/>
      <w:r w:rsidRPr="00C535D1">
        <w:rPr>
          <w:i/>
          <w:iCs/>
          <w:sz w:val="20"/>
        </w:rPr>
        <w:t xml:space="preserve"> </w:t>
      </w:r>
      <w:r w:rsidR="00F162F3" w:rsidRPr="00C535D1">
        <w:rPr>
          <w:i/>
          <w:iCs/>
          <w:sz w:val="20"/>
        </w:rPr>
        <w:t>3</w:t>
      </w:r>
    </w:p>
    <w:p w14:paraId="6BE68693" w14:textId="757D9CA4" w:rsidR="002B5E9F" w:rsidRPr="0042721F" w:rsidRDefault="002B5E9F" w:rsidP="008C7F14">
      <w:pPr>
        <w:pStyle w:val="Heading3"/>
        <w:ind w:firstLine="0"/>
        <w:rPr>
          <w:rFonts w:cs="Times New Roman"/>
          <w:sz w:val="20"/>
          <w:szCs w:val="20"/>
        </w:rPr>
      </w:pPr>
      <w:r w:rsidRPr="008C7F14">
        <w:rPr>
          <w:rFonts w:cs="Times New Roman"/>
          <w:b w:val="0"/>
          <w:sz w:val="20"/>
          <w:szCs w:val="20"/>
        </w:rPr>
        <w:t xml:space="preserve">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, text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8C7F14">
        <w:rPr>
          <w:rFonts w:cs="Times New Roman"/>
          <w:b w:val="0"/>
          <w:sz w:val="20"/>
          <w:szCs w:val="20"/>
        </w:rPr>
        <w:t>text</w:t>
      </w:r>
      <w:proofErr w:type="spellEnd"/>
      <w:r w:rsidRPr="008C7F14">
        <w:rPr>
          <w:rFonts w:cs="Times New Roman"/>
          <w:b w:val="0"/>
          <w:sz w:val="20"/>
          <w:szCs w:val="20"/>
        </w:rPr>
        <w:t>, text</w:t>
      </w:r>
    </w:p>
    <w:p w14:paraId="05C5A9D8" w14:textId="77777777" w:rsidR="002B5E9F" w:rsidRPr="00C2114B" w:rsidRDefault="001A414D" w:rsidP="008C7F14">
      <w:pPr>
        <w:pStyle w:val="Heading2"/>
        <w:rPr>
          <w:sz w:val="20"/>
        </w:rPr>
      </w:pPr>
      <w:proofErr w:type="spellStart"/>
      <w:r>
        <w:rPr>
          <w:sz w:val="20"/>
        </w:rPr>
        <w:t>Başlık</w:t>
      </w:r>
      <w:proofErr w:type="spellEnd"/>
      <w:r>
        <w:rPr>
          <w:sz w:val="20"/>
        </w:rPr>
        <w:t xml:space="preserve"> </w:t>
      </w:r>
      <w:r w:rsidR="002B5E9F" w:rsidRPr="00C2114B">
        <w:rPr>
          <w:sz w:val="20"/>
        </w:rPr>
        <w:t>2</w:t>
      </w:r>
    </w:p>
    <w:p w14:paraId="0B118170" w14:textId="77777777" w:rsidR="00F162F3" w:rsidRPr="0042721F" w:rsidRDefault="002B5E9F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>, text</w:t>
      </w:r>
    </w:p>
    <w:p w14:paraId="399F617B" w14:textId="77777777" w:rsidR="00F162F3" w:rsidRPr="0042721F" w:rsidRDefault="001A414D" w:rsidP="008C7F14">
      <w:pPr>
        <w:pStyle w:val="Heading1"/>
      </w:pPr>
      <w:proofErr w:type="spellStart"/>
      <w:r>
        <w:rPr>
          <w:rStyle w:val="Heading1Char"/>
          <w:rFonts w:cs="Times New Roman"/>
          <w:b/>
          <w:szCs w:val="20"/>
        </w:rPr>
        <w:t>Başlık</w:t>
      </w:r>
      <w:proofErr w:type="spellEnd"/>
      <w:r>
        <w:rPr>
          <w:rStyle w:val="Heading1Char"/>
          <w:rFonts w:cs="Times New Roman"/>
          <w:b/>
          <w:szCs w:val="20"/>
        </w:rPr>
        <w:t xml:space="preserve"> </w:t>
      </w:r>
      <w:r w:rsidR="00F162F3" w:rsidRPr="00C2114B">
        <w:rPr>
          <w:rStyle w:val="Heading1Char"/>
          <w:rFonts w:cs="Times New Roman"/>
          <w:b/>
          <w:szCs w:val="20"/>
        </w:rPr>
        <w:t>1</w:t>
      </w:r>
      <w:r w:rsidR="00F162F3" w:rsidRPr="00C2114B">
        <w:rPr>
          <w:sz w:val="32"/>
        </w:rPr>
        <w:t xml:space="preserve"> </w:t>
      </w:r>
      <w:r w:rsidR="00CE56F1" w:rsidRPr="00CE56F1">
        <w:t>(</w:t>
      </w:r>
      <w:proofErr w:type="spellStart"/>
      <w:r>
        <w:rPr>
          <w:rStyle w:val="Heading1Char"/>
          <w:b/>
        </w:rPr>
        <w:t>Sonuç</w:t>
      </w:r>
      <w:proofErr w:type="spellEnd"/>
      <w:r w:rsidR="00CE56F1">
        <w:rPr>
          <w:rStyle w:val="Heading1Char"/>
          <w:b/>
        </w:rPr>
        <w:t>)</w:t>
      </w:r>
      <w:r w:rsidR="00F162F3" w:rsidRPr="00C2114B">
        <w:t xml:space="preserve"> </w:t>
      </w:r>
      <w:r w:rsidR="00F162F3" w:rsidRPr="0042721F">
        <w:rPr>
          <w:highlight w:val="yellow"/>
        </w:rPr>
        <w:t>(</w:t>
      </w:r>
      <w:proofErr w:type="spellStart"/>
      <w:r w:rsidR="00CE56F1">
        <w:rPr>
          <w:b w:val="0"/>
          <w:highlight w:val="yellow"/>
        </w:rPr>
        <w:t>ve</w:t>
      </w:r>
      <w:proofErr w:type="spellEnd"/>
      <w:r w:rsidR="00CE56F1">
        <w:rPr>
          <w:b w:val="0"/>
          <w:highlight w:val="yellow"/>
        </w:rPr>
        <w:t xml:space="preserve"> </w:t>
      </w:r>
      <w:proofErr w:type="spellStart"/>
      <w:r w:rsidR="00CE56F1">
        <w:rPr>
          <w:b w:val="0"/>
          <w:highlight w:val="yellow"/>
        </w:rPr>
        <w:t>varsa</w:t>
      </w:r>
      <w:proofErr w:type="spellEnd"/>
      <w:r w:rsidR="00CE56F1">
        <w:rPr>
          <w:b w:val="0"/>
          <w:highlight w:val="yellow"/>
        </w:rPr>
        <w:t xml:space="preserve"> </w:t>
      </w:r>
      <w:proofErr w:type="spellStart"/>
      <w:r w:rsidR="00CE56F1">
        <w:rPr>
          <w:b w:val="0"/>
          <w:highlight w:val="yellow"/>
        </w:rPr>
        <w:t>sınırlılıklar</w:t>
      </w:r>
      <w:proofErr w:type="spellEnd"/>
      <w:r w:rsidR="00F162F3" w:rsidRPr="0042721F">
        <w:rPr>
          <w:highlight w:val="yellow"/>
        </w:rPr>
        <w:t>)</w:t>
      </w:r>
    </w:p>
    <w:p w14:paraId="326B8393" w14:textId="77777777" w:rsidR="00F162F3" w:rsidRPr="0042721F" w:rsidRDefault="00F162F3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</w:p>
    <w:p w14:paraId="61A37AB6" w14:textId="77777777" w:rsidR="00F162F3" w:rsidRPr="0042721F" w:rsidRDefault="00CE56F1" w:rsidP="008C7F14">
      <w:pPr>
        <w:pStyle w:val="Heading1"/>
        <w:rPr>
          <w:rStyle w:val="Heading1Char"/>
          <w:rFonts w:cs="Times New Roman"/>
          <w:b/>
          <w:sz w:val="20"/>
          <w:szCs w:val="20"/>
        </w:rPr>
      </w:pPr>
      <w:proofErr w:type="spellStart"/>
      <w:r w:rsidRPr="00CE56F1">
        <w:rPr>
          <w:rStyle w:val="Heading1Char"/>
          <w:b/>
        </w:rPr>
        <w:t>Teşekkür</w:t>
      </w:r>
      <w:proofErr w:type="spellEnd"/>
      <w:r w:rsidRPr="00CE56F1">
        <w:rPr>
          <w:rStyle w:val="Heading1Char"/>
          <w:b/>
        </w:rPr>
        <w:t xml:space="preserve"> </w:t>
      </w:r>
      <w:r w:rsidR="00F162F3" w:rsidRPr="0042721F">
        <w:rPr>
          <w:rStyle w:val="Heading1Char"/>
          <w:rFonts w:cs="Times New Roman"/>
          <w:b/>
          <w:sz w:val="20"/>
          <w:szCs w:val="20"/>
        </w:rPr>
        <w:t>(</w:t>
      </w:r>
      <w:proofErr w:type="spellStart"/>
      <w:r>
        <w:rPr>
          <w:rStyle w:val="Heading1Char"/>
          <w:rFonts w:cs="Times New Roman"/>
          <w:sz w:val="20"/>
          <w:szCs w:val="20"/>
          <w:highlight w:val="yellow"/>
        </w:rPr>
        <w:t>varsa</w:t>
      </w:r>
      <w:proofErr w:type="spellEnd"/>
      <w:r w:rsidR="00F162F3" w:rsidRPr="0042721F">
        <w:rPr>
          <w:rStyle w:val="Heading1Char"/>
          <w:rFonts w:cs="Times New Roman"/>
          <w:b/>
          <w:sz w:val="20"/>
          <w:szCs w:val="20"/>
        </w:rPr>
        <w:t>)</w:t>
      </w:r>
    </w:p>
    <w:p w14:paraId="57A78FED" w14:textId="77777777" w:rsidR="00F162F3" w:rsidRPr="0042721F" w:rsidRDefault="00F162F3" w:rsidP="007124A2">
      <w:pPr>
        <w:spacing w:line="360" w:lineRule="auto"/>
        <w:jc w:val="both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</w:p>
    <w:p w14:paraId="524961F2" w14:textId="77777777" w:rsidR="00F162F3" w:rsidRPr="0042721F" w:rsidRDefault="00F162F3">
      <w:pPr>
        <w:spacing w:after="160" w:line="259" w:lineRule="auto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br w:type="page"/>
      </w:r>
    </w:p>
    <w:p w14:paraId="643F5B80" w14:textId="7B778443" w:rsidR="00F162F3" w:rsidRPr="0042721F" w:rsidRDefault="00AC42C5" w:rsidP="00F162F3">
      <w:pPr>
        <w:pStyle w:val="Heading1"/>
        <w:rPr>
          <w:rFonts w:cs="Times New Roman"/>
          <w:sz w:val="20"/>
          <w:szCs w:val="20"/>
        </w:rPr>
      </w:pPr>
      <w:r>
        <w:rPr>
          <w:rFonts w:cs="Times New Roman"/>
          <w:szCs w:val="20"/>
        </w:rPr>
        <w:lastRenderedPageBreak/>
        <w:t>Kaynak</w:t>
      </w:r>
      <w:proofErr w:type="spellStart"/>
      <w:r>
        <w:rPr>
          <w:rFonts w:cs="Times New Roman"/>
          <w:szCs w:val="20"/>
          <w:lang w:val="tr-TR"/>
        </w:rPr>
        <w:t>ça</w:t>
      </w:r>
      <w:proofErr w:type="spellEnd"/>
      <w:r w:rsidR="00F162F3" w:rsidRPr="00C2114B">
        <w:rPr>
          <w:rFonts w:cs="Times New Roman"/>
          <w:szCs w:val="20"/>
        </w:rPr>
        <w:t xml:space="preserve"> </w:t>
      </w:r>
      <w:r w:rsidR="00F162F3" w:rsidRPr="0042721F">
        <w:rPr>
          <w:rFonts w:cs="Times New Roman"/>
          <w:sz w:val="20"/>
          <w:szCs w:val="20"/>
          <w:highlight w:val="yellow"/>
        </w:rPr>
        <w:t>(</w:t>
      </w:r>
      <w:r w:rsidR="00F162F3" w:rsidRPr="0042721F">
        <w:rPr>
          <w:rFonts w:cs="Times New Roman"/>
          <w:b w:val="0"/>
          <w:sz w:val="20"/>
          <w:szCs w:val="20"/>
          <w:highlight w:val="yellow"/>
        </w:rPr>
        <w:t xml:space="preserve">APA </w:t>
      </w:r>
      <w:r w:rsidR="00A42D3E">
        <w:rPr>
          <w:rFonts w:cs="Times New Roman"/>
          <w:b w:val="0"/>
          <w:sz w:val="20"/>
          <w:szCs w:val="20"/>
          <w:highlight w:val="yellow"/>
        </w:rPr>
        <w:t>7</w:t>
      </w:r>
      <w:r w:rsidR="00F162F3" w:rsidRPr="0042721F">
        <w:rPr>
          <w:rFonts w:cs="Times New Roman"/>
          <w:b w:val="0"/>
          <w:sz w:val="20"/>
          <w:szCs w:val="20"/>
          <w:highlight w:val="yellow"/>
        </w:rPr>
        <w:t xml:space="preserve">.0 </w:t>
      </w:r>
      <w:proofErr w:type="spellStart"/>
      <w:r w:rsidR="000655B1">
        <w:rPr>
          <w:rFonts w:cs="Times New Roman"/>
          <w:b w:val="0"/>
          <w:sz w:val="20"/>
          <w:szCs w:val="20"/>
          <w:highlight w:val="yellow"/>
        </w:rPr>
        <w:t>sitili</w:t>
      </w:r>
      <w:proofErr w:type="spellEnd"/>
      <w:r w:rsidR="000655B1">
        <w:rPr>
          <w:rFonts w:cs="Times New Roman"/>
          <w:b w:val="0"/>
          <w:sz w:val="20"/>
          <w:szCs w:val="20"/>
          <w:highlight w:val="yellow"/>
        </w:rPr>
        <w:t xml:space="preserve"> </w:t>
      </w:r>
      <w:proofErr w:type="spellStart"/>
      <w:r w:rsidR="000655B1">
        <w:rPr>
          <w:rFonts w:cs="Times New Roman"/>
          <w:b w:val="0"/>
          <w:sz w:val="20"/>
          <w:szCs w:val="20"/>
          <w:highlight w:val="yellow"/>
        </w:rPr>
        <w:t>kullanınız</w:t>
      </w:r>
      <w:proofErr w:type="spellEnd"/>
      <w:r w:rsidR="0042721F" w:rsidRPr="0042721F">
        <w:rPr>
          <w:rFonts w:cs="Times New Roman"/>
          <w:b w:val="0"/>
          <w:sz w:val="20"/>
          <w:szCs w:val="20"/>
          <w:highlight w:val="yellow"/>
        </w:rPr>
        <w:t xml:space="preserve">: </w:t>
      </w:r>
      <w:hyperlink r:id="rId11" w:history="1">
        <w:r w:rsidR="0042721F" w:rsidRPr="0042721F">
          <w:rPr>
            <w:rStyle w:val="Hyperlink"/>
            <w:rFonts w:cs="Times New Roman"/>
            <w:b w:val="0"/>
            <w:sz w:val="20"/>
            <w:szCs w:val="20"/>
            <w:highlight w:val="yellow"/>
          </w:rPr>
          <w:t>http://www.apastyle.org/</w:t>
        </w:r>
      </w:hyperlink>
      <w:r w:rsidR="00F162F3" w:rsidRPr="0042721F">
        <w:rPr>
          <w:rFonts w:cs="Times New Roman"/>
          <w:sz w:val="20"/>
          <w:szCs w:val="20"/>
          <w:highlight w:val="yellow"/>
        </w:rPr>
        <w:t>)</w:t>
      </w:r>
    </w:p>
    <w:p w14:paraId="6DA62E7D" w14:textId="77777777" w:rsidR="00F162F3" w:rsidRPr="0042721F" w:rsidRDefault="00F162F3" w:rsidP="00855855">
      <w:pPr>
        <w:spacing w:after="120" w:line="36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42721F">
        <w:rPr>
          <w:rFonts w:cs="Times New Roman"/>
          <w:sz w:val="20"/>
          <w:szCs w:val="20"/>
          <w:lang w:val="fr-FR"/>
        </w:rPr>
        <w:t>Angeli</w:t>
      </w:r>
      <w:proofErr w:type="spellEnd"/>
      <w:r w:rsidRPr="0042721F">
        <w:rPr>
          <w:rFonts w:cs="Times New Roman"/>
          <w:sz w:val="20"/>
          <w:szCs w:val="20"/>
          <w:lang w:val="fr-FR"/>
        </w:rPr>
        <w:t xml:space="preserve">, C., </w:t>
      </w:r>
      <w:proofErr w:type="spellStart"/>
      <w:r w:rsidRPr="0042721F">
        <w:rPr>
          <w:rFonts w:cs="Times New Roman"/>
          <w:sz w:val="20"/>
          <w:szCs w:val="20"/>
          <w:lang w:val="fr-FR"/>
        </w:rPr>
        <w:t>Valanides</w:t>
      </w:r>
      <w:proofErr w:type="spellEnd"/>
      <w:r w:rsidRPr="0042721F">
        <w:rPr>
          <w:rFonts w:cs="Times New Roman"/>
          <w:sz w:val="20"/>
          <w:szCs w:val="20"/>
          <w:lang w:val="fr-FR"/>
        </w:rPr>
        <w:t xml:space="preserve">, N., &amp; </w:t>
      </w:r>
      <w:proofErr w:type="spellStart"/>
      <w:r w:rsidRPr="0042721F">
        <w:rPr>
          <w:rFonts w:cs="Times New Roman"/>
          <w:sz w:val="20"/>
          <w:szCs w:val="20"/>
          <w:lang w:val="fr-FR"/>
        </w:rPr>
        <w:t>Bonk</w:t>
      </w:r>
      <w:proofErr w:type="spellEnd"/>
      <w:r w:rsidRPr="0042721F">
        <w:rPr>
          <w:rFonts w:cs="Times New Roman"/>
          <w:sz w:val="20"/>
          <w:szCs w:val="20"/>
          <w:lang w:val="fr-FR"/>
        </w:rPr>
        <w:t xml:space="preserve">, C. J. (2003). </w:t>
      </w:r>
      <w:r w:rsidRPr="0042721F">
        <w:rPr>
          <w:rFonts w:cs="Times New Roman"/>
          <w:sz w:val="20"/>
          <w:szCs w:val="20"/>
        </w:rPr>
        <w:t xml:space="preserve">Communication in a web-based conferencing system: the quality of computer-mediated interaction. </w:t>
      </w:r>
      <w:r w:rsidRPr="0042721F">
        <w:rPr>
          <w:rFonts w:cs="Times New Roman"/>
          <w:i/>
          <w:sz w:val="20"/>
          <w:szCs w:val="20"/>
        </w:rPr>
        <w:t>British Journal of Educational Technology, 34</w:t>
      </w:r>
      <w:r w:rsidRPr="0042721F">
        <w:rPr>
          <w:rFonts w:cs="Times New Roman"/>
          <w:sz w:val="20"/>
          <w:szCs w:val="20"/>
        </w:rPr>
        <w:t>(1), 31–43.</w:t>
      </w:r>
    </w:p>
    <w:p w14:paraId="1B526E51" w14:textId="77777777" w:rsidR="00F162F3" w:rsidRPr="0042721F" w:rsidRDefault="00F162F3" w:rsidP="00855855">
      <w:pPr>
        <w:spacing w:after="120" w:line="360" w:lineRule="auto"/>
        <w:ind w:left="425" w:hanging="425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Balta, N., Mason, A. J., &amp; Singh, C. (2016). Surveying Turkish high school and university students’ attitudes and approaches to physics problem solving. </w:t>
      </w:r>
      <w:r w:rsidRPr="0042721F">
        <w:rPr>
          <w:rFonts w:cs="Times New Roman"/>
          <w:i/>
          <w:sz w:val="20"/>
          <w:szCs w:val="20"/>
        </w:rPr>
        <w:t>Physical Review Physics Education Research, 12</w:t>
      </w:r>
      <w:r w:rsidRPr="0042721F">
        <w:rPr>
          <w:rFonts w:cs="Times New Roman"/>
          <w:sz w:val="20"/>
          <w:szCs w:val="20"/>
        </w:rPr>
        <w:t>(1), 010129. http://doi.org/10.1103/PhysRevPhysEducRes.12.010129</w:t>
      </w:r>
    </w:p>
    <w:p w14:paraId="445EEB79" w14:textId="77777777" w:rsidR="00F162F3" w:rsidRPr="0042721F" w:rsidRDefault="000655B1" w:rsidP="00F162F3">
      <w:pPr>
        <w:pStyle w:val="Heading1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Cs w:val="20"/>
        </w:rPr>
        <w:t>Ek</w:t>
      </w:r>
      <w:r w:rsidR="00F162F3" w:rsidRPr="00C2114B">
        <w:rPr>
          <w:rFonts w:eastAsia="Times New Roman" w:cs="Times New Roman"/>
          <w:szCs w:val="20"/>
        </w:rPr>
        <w:t xml:space="preserve"> </w:t>
      </w:r>
      <w:r w:rsidR="00F162F3" w:rsidRPr="0042721F">
        <w:rPr>
          <w:rFonts w:eastAsia="Times New Roman" w:cs="Times New Roman"/>
          <w:sz w:val="20"/>
          <w:szCs w:val="20"/>
          <w:highlight w:val="yellow"/>
        </w:rPr>
        <w:t>(</w:t>
      </w:r>
      <w:r>
        <w:rPr>
          <w:rFonts w:eastAsia="Times New Roman" w:cs="Times New Roman"/>
          <w:b w:val="0"/>
          <w:sz w:val="20"/>
          <w:szCs w:val="20"/>
          <w:highlight w:val="yellow"/>
        </w:rPr>
        <w:t>Varsa</w:t>
      </w:r>
      <w:r w:rsidR="00F162F3" w:rsidRPr="0042721F">
        <w:rPr>
          <w:rFonts w:eastAsia="Times New Roman" w:cs="Times New Roman"/>
          <w:sz w:val="20"/>
          <w:szCs w:val="20"/>
          <w:highlight w:val="yellow"/>
        </w:rPr>
        <w:t>)</w:t>
      </w:r>
    </w:p>
    <w:p w14:paraId="087C56D4" w14:textId="77777777" w:rsidR="00F162F3" w:rsidRPr="0042721F" w:rsidRDefault="00F162F3" w:rsidP="009724AB">
      <w:pPr>
        <w:spacing w:line="360" w:lineRule="auto"/>
        <w:rPr>
          <w:rFonts w:cs="Times New Roman"/>
          <w:sz w:val="20"/>
          <w:szCs w:val="20"/>
        </w:rPr>
      </w:pPr>
      <w:r w:rsidRPr="0042721F">
        <w:rPr>
          <w:rFonts w:cs="Times New Roman"/>
          <w:sz w:val="20"/>
          <w:szCs w:val="20"/>
        </w:rPr>
        <w:t xml:space="preserve">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  <w:r w:rsidRPr="0042721F">
        <w:rPr>
          <w:rFonts w:cs="Times New Roman"/>
          <w:sz w:val="20"/>
          <w:szCs w:val="20"/>
        </w:rPr>
        <w:t xml:space="preserve">, text </w:t>
      </w:r>
      <w:proofErr w:type="spellStart"/>
      <w:r w:rsidRPr="0042721F">
        <w:rPr>
          <w:rFonts w:cs="Times New Roman"/>
          <w:sz w:val="20"/>
          <w:szCs w:val="20"/>
        </w:rPr>
        <w:t>text</w:t>
      </w:r>
      <w:proofErr w:type="spellEnd"/>
    </w:p>
    <w:p w14:paraId="251BBCA3" w14:textId="77777777" w:rsidR="002B5E9F" w:rsidRPr="0042721F" w:rsidRDefault="002B5E9F" w:rsidP="00E0242A">
      <w:pPr>
        <w:spacing w:line="360" w:lineRule="auto"/>
        <w:rPr>
          <w:rFonts w:cs="Times New Roman"/>
          <w:sz w:val="20"/>
          <w:szCs w:val="20"/>
        </w:rPr>
        <w:sectPr w:rsidR="002B5E9F" w:rsidRPr="0042721F" w:rsidSect="002B5E9F">
          <w:headerReference w:type="even" r:id="rId12"/>
          <w:head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42086D7" w14:textId="77777777" w:rsidR="00F162F3" w:rsidRDefault="00F162F3" w:rsidP="00E0242A">
      <w:pPr>
        <w:spacing w:line="360" w:lineRule="auto"/>
        <w:rPr>
          <w:rFonts w:cs="Times New Roman"/>
          <w:sz w:val="20"/>
          <w:szCs w:val="20"/>
        </w:rPr>
      </w:pPr>
    </w:p>
    <w:p w14:paraId="5EE1C6D6" w14:textId="77777777" w:rsidR="0075248F" w:rsidRPr="003E65A5" w:rsidRDefault="0075248F" w:rsidP="0075248F">
      <w:pPr>
        <w:shd w:val="clear" w:color="auto" w:fill="E7E6E6" w:themeFill="background2"/>
        <w:spacing w:line="360" w:lineRule="auto"/>
        <w:ind w:left="709" w:hanging="709"/>
        <w:rPr>
          <w:rFonts w:eastAsia="Times New Roman" w:cs="Times New Roman"/>
          <w:color w:val="333333"/>
          <w:sz w:val="20"/>
          <w:szCs w:val="20"/>
          <w:lang w:eastAsia="es-ES"/>
        </w:rPr>
      </w:pPr>
      <w:proofErr w:type="spellStart"/>
      <w:r w:rsidRPr="003E65A5">
        <w:rPr>
          <w:rFonts w:cs="Times New Roman"/>
          <w:b/>
          <w:color w:val="000000" w:themeColor="text1"/>
          <w:sz w:val="20"/>
          <w:szCs w:val="20"/>
        </w:rPr>
        <w:t>Sorumlu</w:t>
      </w:r>
      <w:proofErr w:type="spellEnd"/>
      <w:r w:rsidRPr="003E65A5">
        <w:rPr>
          <w:rFonts w:cs="Times New Roman"/>
          <w:b/>
          <w:color w:val="000000" w:themeColor="text1"/>
          <w:sz w:val="20"/>
          <w:szCs w:val="20"/>
        </w:rPr>
        <w:t xml:space="preserve"> Yazar </w:t>
      </w:r>
      <w:proofErr w:type="spellStart"/>
      <w:r w:rsidRPr="003E65A5">
        <w:rPr>
          <w:rFonts w:cs="Times New Roman"/>
          <w:b/>
          <w:color w:val="000000" w:themeColor="text1"/>
          <w:sz w:val="20"/>
          <w:szCs w:val="20"/>
        </w:rPr>
        <w:t>Bilgileri</w:t>
      </w:r>
      <w:proofErr w:type="spellEnd"/>
      <w:r w:rsidRPr="003E65A5">
        <w:rPr>
          <w:rFonts w:cs="Times New Roman"/>
          <w:b/>
          <w:color w:val="000000" w:themeColor="text1"/>
          <w:sz w:val="20"/>
          <w:szCs w:val="20"/>
        </w:rPr>
        <w:t>:</w:t>
      </w:r>
    </w:p>
    <w:p w14:paraId="1695ECB1" w14:textId="77777777" w:rsidR="0075248F" w:rsidRPr="003E65A5" w:rsidRDefault="0075248F" w:rsidP="0075248F">
      <w:pPr>
        <w:shd w:val="clear" w:color="auto" w:fill="A6A6A6" w:themeFill="background1" w:themeFillShade="A6"/>
        <w:spacing w:before="120" w:after="120" w:line="240" w:lineRule="auto"/>
        <w:rPr>
          <w:rFonts w:cs="Times New Roman"/>
          <w:color w:val="000000" w:themeColor="text1"/>
          <w:sz w:val="20"/>
          <w:szCs w:val="20"/>
        </w:rPr>
      </w:pPr>
      <w:r w:rsidRPr="003E65A5">
        <w:rPr>
          <w:rFonts w:cs="Times New Roman"/>
          <w:color w:val="000000" w:themeColor="text1"/>
          <w:sz w:val="20"/>
          <w:szCs w:val="20"/>
        </w:rPr>
        <w:t xml:space="preserve">Yazar </w:t>
      </w:r>
      <w:r w:rsidRPr="003E65A5">
        <w:rPr>
          <w:rFonts w:cs="Times New Roman"/>
          <w:color w:val="000000" w:themeColor="text1"/>
          <w:sz w:val="20"/>
          <w:szCs w:val="20"/>
          <w:lang w:val="tr-TR"/>
        </w:rPr>
        <w:t>ismi:</w:t>
      </w:r>
    </w:p>
    <w:p w14:paraId="10A5F9D3" w14:textId="77777777" w:rsidR="0075248F" w:rsidRPr="003E65A5" w:rsidRDefault="0075248F" w:rsidP="0075248F">
      <w:pPr>
        <w:shd w:val="clear" w:color="auto" w:fill="A6A6A6" w:themeFill="background1" w:themeFillShade="A6"/>
        <w:spacing w:before="120" w:after="120" w:line="240" w:lineRule="auto"/>
        <w:rPr>
          <w:rFonts w:cs="Times New Roman"/>
          <w:color w:val="000000" w:themeColor="text1"/>
          <w:sz w:val="20"/>
          <w:szCs w:val="20"/>
        </w:rPr>
      </w:pPr>
      <w:proofErr w:type="spellStart"/>
      <w:r w:rsidRPr="003E65A5">
        <w:rPr>
          <w:rFonts w:cs="Times New Roman"/>
          <w:color w:val="000000" w:themeColor="text1"/>
          <w:sz w:val="20"/>
          <w:szCs w:val="20"/>
        </w:rPr>
        <w:t>Bölüm</w:t>
      </w:r>
      <w:proofErr w:type="spellEnd"/>
      <w:r w:rsidRPr="003E65A5">
        <w:rPr>
          <w:rFonts w:cs="Times New Roman"/>
          <w:color w:val="000000" w:themeColor="text1"/>
          <w:sz w:val="20"/>
          <w:szCs w:val="20"/>
        </w:rPr>
        <w:t>:</w:t>
      </w:r>
    </w:p>
    <w:p w14:paraId="4A6DDDFB" w14:textId="77777777" w:rsidR="0075248F" w:rsidRPr="003E65A5" w:rsidRDefault="0075248F" w:rsidP="0075248F">
      <w:pPr>
        <w:shd w:val="clear" w:color="auto" w:fill="A6A6A6" w:themeFill="background1" w:themeFillShade="A6"/>
        <w:spacing w:before="120" w:after="120" w:line="240" w:lineRule="auto"/>
        <w:rPr>
          <w:rFonts w:cs="Times New Roman"/>
          <w:color w:val="000000" w:themeColor="text1"/>
          <w:sz w:val="20"/>
          <w:szCs w:val="20"/>
        </w:rPr>
      </w:pPr>
      <w:proofErr w:type="spellStart"/>
      <w:r w:rsidRPr="003E65A5">
        <w:rPr>
          <w:rFonts w:cs="Times New Roman"/>
          <w:color w:val="000000" w:themeColor="text1"/>
          <w:sz w:val="20"/>
          <w:szCs w:val="20"/>
        </w:rPr>
        <w:t>Fakülte</w:t>
      </w:r>
      <w:proofErr w:type="spellEnd"/>
      <w:r w:rsidRPr="003E65A5">
        <w:rPr>
          <w:rFonts w:cs="Times New Roman"/>
          <w:color w:val="000000" w:themeColor="text1"/>
          <w:sz w:val="20"/>
          <w:szCs w:val="20"/>
        </w:rPr>
        <w:t>:</w:t>
      </w:r>
    </w:p>
    <w:p w14:paraId="73E9C736" w14:textId="77777777" w:rsidR="0075248F" w:rsidRPr="003E65A5" w:rsidRDefault="0075248F" w:rsidP="0075248F">
      <w:pPr>
        <w:shd w:val="clear" w:color="auto" w:fill="A6A6A6" w:themeFill="background1" w:themeFillShade="A6"/>
        <w:spacing w:before="120" w:after="120" w:line="240" w:lineRule="auto"/>
        <w:rPr>
          <w:rFonts w:cs="Times New Roman"/>
          <w:color w:val="000000" w:themeColor="text1"/>
          <w:sz w:val="20"/>
          <w:szCs w:val="20"/>
        </w:rPr>
      </w:pPr>
      <w:proofErr w:type="spellStart"/>
      <w:r w:rsidRPr="003E65A5">
        <w:rPr>
          <w:rFonts w:cs="Times New Roman"/>
          <w:color w:val="000000" w:themeColor="text1"/>
          <w:sz w:val="20"/>
          <w:szCs w:val="20"/>
        </w:rPr>
        <w:t>Üniversite</w:t>
      </w:r>
      <w:proofErr w:type="spellEnd"/>
      <w:r w:rsidRPr="003E65A5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</w:rPr>
        <w:t>ülke</w:t>
      </w:r>
      <w:proofErr w:type="spellEnd"/>
      <w:r w:rsidRPr="003E65A5">
        <w:rPr>
          <w:rFonts w:cs="Times New Roman"/>
          <w:color w:val="000000" w:themeColor="text1"/>
          <w:sz w:val="20"/>
          <w:szCs w:val="20"/>
        </w:rPr>
        <w:t>:</w:t>
      </w:r>
    </w:p>
    <w:p w14:paraId="6A8C6B6F" w14:textId="77777777" w:rsidR="0075248F" w:rsidRPr="003E65A5" w:rsidRDefault="0075248F" w:rsidP="0075248F">
      <w:pPr>
        <w:shd w:val="clear" w:color="auto" w:fill="A6A6A6" w:themeFill="background1" w:themeFillShade="A6"/>
        <w:spacing w:before="120" w:after="120" w:line="240" w:lineRule="auto"/>
        <w:rPr>
          <w:rFonts w:cs="Times New Roman"/>
          <w:color w:val="000000" w:themeColor="text1"/>
          <w:sz w:val="20"/>
          <w:szCs w:val="20"/>
        </w:rPr>
      </w:pPr>
      <w:r w:rsidRPr="003E65A5">
        <w:rPr>
          <w:rFonts w:cs="Times New Roman"/>
          <w:color w:val="000000" w:themeColor="text1"/>
          <w:sz w:val="20"/>
          <w:szCs w:val="20"/>
        </w:rPr>
        <w:t>Email:</w:t>
      </w:r>
    </w:p>
    <w:p w14:paraId="2802753D" w14:textId="77777777" w:rsidR="0075248F" w:rsidRPr="003E65A5" w:rsidRDefault="0075248F" w:rsidP="0075248F">
      <w:pPr>
        <w:shd w:val="clear" w:color="auto" w:fill="E7E6E6" w:themeFill="background2"/>
        <w:spacing w:line="240" w:lineRule="auto"/>
        <w:ind w:firstLine="14"/>
        <w:rPr>
          <w:rFonts w:eastAsia="Times New Roman" w:cs="Times New Roman"/>
          <w:color w:val="333333"/>
          <w:sz w:val="20"/>
          <w:szCs w:val="20"/>
          <w:lang w:eastAsia="es-ES"/>
        </w:rPr>
      </w:pPr>
    </w:p>
    <w:p w14:paraId="01587EEE" w14:textId="2C537656" w:rsidR="0075248F" w:rsidRPr="003E65A5" w:rsidRDefault="0075248F" w:rsidP="006867F4">
      <w:pPr>
        <w:shd w:val="clear" w:color="auto" w:fill="A6A6A6" w:themeFill="background1" w:themeFillShade="A6"/>
        <w:spacing w:line="240" w:lineRule="auto"/>
        <w:ind w:firstLine="11"/>
        <w:rPr>
          <w:rFonts w:cs="Times New Roman"/>
          <w:color w:val="000000" w:themeColor="text1"/>
          <w:sz w:val="20"/>
          <w:szCs w:val="20"/>
        </w:rPr>
      </w:pPr>
      <w:proofErr w:type="spellStart"/>
      <w:r w:rsidRPr="003E65A5">
        <w:rPr>
          <w:rFonts w:cs="Times New Roman"/>
          <w:b/>
          <w:color w:val="000000" w:themeColor="text1"/>
          <w:sz w:val="20"/>
          <w:szCs w:val="20"/>
        </w:rPr>
        <w:t>Lütfen</w:t>
      </w:r>
      <w:proofErr w:type="spellEnd"/>
      <w:r w:rsidRPr="003E65A5">
        <w:rPr>
          <w:rFonts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3E65A5">
        <w:rPr>
          <w:rFonts w:cs="Times New Roman"/>
          <w:b/>
          <w:color w:val="000000" w:themeColor="text1"/>
          <w:sz w:val="20"/>
          <w:szCs w:val="20"/>
        </w:rPr>
        <w:t>alıntılayınız</w:t>
      </w:r>
      <w:proofErr w:type="spellEnd"/>
      <w:r w:rsidRPr="003E65A5">
        <w:rPr>
          <w:rFonts w:cs="Times New Roman"/>
          <w:b/>
          <w:color w:val="000000" w:themeColor="text1"/>
          <w:sz w:val="20"/>
          <w:szCs w:val="20"/>
        </w:rPr>
        <w:t>:</w:t>
      </w:r>
      <w:r w:rsidRPr="003E65A5">
        <w:rPr>
          <w:rFonts w:eastAsia="Times New Roman" w:cs="Times New Roman"/>
          <w:color w:val="333333"/>
          <w:sz w:val="20"/>
          <w:szCs w:val="20"/>
          <w:lang w:val="es-ES" w:eastAsia="es-ES"/>
        </w:rPr>
        <w:t xml:space="preserve"> </w:t>
      </w:r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Özdemir, C</w:t>
      </w:r>
      <w:r w:rsidRPr="003E65A5">
        <w:rPr>
          <w:rFonts w:cs="Times New Roman"/>
          <w:color w:val="000000" w:themeColor="text1"/>
          <w:sz w:val="20"/>
          <w:szCs w:val="20"/>
          <w:highlight w:val="yellow"/>
          <w:lang w:val="es-ES"/>
        </w:rPr>
        <w:t xml:space="preserve">. (2019).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Yabancı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Dil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Olarak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Türkçe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Öğrenen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Kazak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Öğrencilerin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Ünsüz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Harf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Değişmeleri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İle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İlgili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Yaşadıkları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Sorunlar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. </w:t>
      </w:r>
      <w:r w:rsidR="00AA6AEE" w:rsidRPr="00AA6AEE">
        <w:rPr>
          <w:rFonts w:cs="Times New Roman"/>
          <w:i/>
          <w:color w:val="000000" w:themeColor="text1"/>
          <w:sz w:val="20"/>
          <w:szCs w:val="20"/>
        </w:rPr>
        <w:t xml:space="preserve">Türk </w:t>
      </w:r>
      <w:proofErr w:type="spellStart"/>
      <w:r w:rsidR="00AA6AEE" w:rsidRPr="00AA6AEE">
        <w:rPr>
          <w:rFonts w:cs="Times New Roman"/>
          <w:i/>
          <w:color w:val="000000" w:themeColor="text1"/>
          <w:sz w:val="20"/>
          <w:szCs w:val="20"/>
        </w:rPr>
        <w:t>Edebiyatlari</w:t>
      </w:r>
      <w:proofErr w:type="spellEnd"/>
      <w:r w:rsidR="00AA6AEE" w:rsidRPr="00AA6AEE">
        <w:rPr>
          <w:rFonts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="00AA6AEE" w:rsidRPr="00AA6AEE">
        <w:rPr>
          <w:rFonts w:cs="Times New Roman"/>
          <w:i/>
          <w:color w:val="000000" w:themeColor="text1"/>
          <w:sz w:val="20"/>
          <w:szCs w:val="20"/>
        </w:rPr>
        <w:t>Araştirma</w:t>
      </w:r>
      <w:proofErr w:type="spellEnd"/>
      <w:r w:rsidR="00AA6AEE" w:rsidRPr="00AA6AEE">
        <w:rPr>
          <w:rFonts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="00AA6AEE" w:rsidRPr="00AA6AEE">
        <w:rPr>
          <w:rFonts w:cs="Times New Roman"/>
          <w:i/>
          <w:color w:val="000000" w:themeColor="text1"/>
          <w:sz w:val="20"/>
          <w:szCs w:val="20"/>
        </w:rPr>
        <w:t>Dergisi</w:t>
      </w:r>
      <w:proofErr w:type="spellEnd"/>
      <w:r w:rsidRPr="003E65A5">
        <w:rPr>
          <w:rFonts w:cs="Times New Roman"/>
          <w:i/>
          <w:color w:val="000000" w:themeColor="text1"/>
          <w:sz w:val="20"/>
          <w:szCs w:val="20"/>
          <w:highlight w:val="yellow"/>
        </w:rPr>
        <w:t>,</w:t>
      </w:r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3E65A5">
        <w:rPr>
          <w:rFonts w:cs="Times New Roman"/>
          <w:i/>
          <w:color w:val="000000" w:themeColor="text1"/>
          <w:sz w:val="20"/>
          <w:szCs w:val="20"/>
          <w:highlight w:val="yellow"/>
        </w:rPr>
        <w:t>cilt</w:t>
      </w:r>
      <w:proofErr w:type="spellEnd"/>
      <w:r w:rsidRPr="003E65A5">
        <w:rPr>
          <w:rFonts w:cs="Times New Roman"/>
          <w:i/>
          <w:color w:val="000000" w:themeColor="text1"/>
          <w:sz w:val="20"/>
          <w:szCs w:val="20"/>
          <w:highlight w:val="yellow"/>
        </w:rPr>
        <w:t xml:space="preserve"> </w:t>
      </w:r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(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sayı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), </w:t>
      </w:r>
      <w:proofErr w:type="spellStart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>sayfa</w:t>
      </w:r>
      <w:proofErr w:type="spellEnd"/>
      <w:r w:rsidRPr="003E65A5">
        <w:rPr>
          <w:rFonts w:cs="Times New Roman"/>
          <w:color w:val="000000" w:themeColor="text1"/>
          <w:sz w:val="20"/>
          <w:szCs w:val="20"/>
          <w:highlight w:val="yellow"/>
        </w:rPr>
        <w:t xml:space="preserve"> no.</w:t>
      </w:r>
      <w:r w:rsidR="00DA0462" w:rsidRPr="003E65A5">
        <w:rPr>
          <w:rFonts w:cs="Times New Roman"/>
          <w:color w:val="000000" w:themeColor="text1"/>
          <w:sz w:val="20"/>
          <w:szCs w:val="20"/>
        </w:rPr>
        <w:t xml:space="preserve"> DOI: </w:t>
      </w:r>
      <w:r w:rsidR="00B5754D" w:rsidRPr="00B5754D">
        <w:rPr>
          <w:rFonts w:cs="Times New Roman"/>
          <w:color w:val="000000" w:themeColor="text1"/>
          <w:sz w:val="20"/>
          <w:szCs w:val="20"/>
        </w:rPr>
        <w:t>https://doi.org/</w:t>
      </w:r>
      <w:r w:rsidR="007A6491" w:rsidRPr="007A6491">
        <w:rPr>
          <w:rFonts w:cs="Times New Roman"/>
          <w:color w:val="000000" w:themeColor="text1"/>
          <w:sz w:val="20"/>
          <w:szCs w:val="20"/>
        </w:rPr>
        <w:t>10.47580</w:t>
      </w:r>
      <w:r w:rsidR="00DA0462" w:rsidRPr="00AA6AEE">
        <w:rPr>
          <w:rFonts w:cs="Times New Roman"/>
          <w:color w:val="000000" w:themeColor="text1"/>
          <w:sz w:val="20"/>
          <w:szCs w:val="20"/>
        </w:rPr>
        <w:t>/</w:t>
      </w:r>
      <w:r w:rsidR="005A34E7">
        <w:rPr>
          <w:rFonts w:cs="Times New Roman"/>
          <w:color w:val="000000" w:themeColor="text1"/>
          <w:sz w:val="20"/>
          <w:szCs w:val="20"/>
        </w:rPr>
        <w:t>tead</w:t>
      </w:r>
      <w:r w:rsidR="00DA0462" w:rsidRPr="00AA6AEE">
        <w:rPr>
          <w:rFonts w:cs="Times New Roman"/>
          <w:color w:val="000000" w:themeColor="text1"/>
          <w:sz w:val="20"/>
          <w:szCs w:val="20"/>
        </w:rPr>
        <w:t>.</w:t>
      </w:r>
      <w:r w:rsidR="00DA0462" w:rsidRPr="00AA6AEE">
        <w:rPr>
          <w:rFonts w:cs="Times New Roman"/>
          <w:color w:val="000000" w:themeColor="text1"/>
          <w:sz w:val="20"/>
          <w:szCs w:val="20"/>
          <w:highlight w:val="yellow"/>
        </w:rPr>
        <w:t>???</w:t>
      </w:r>
      <w:r w:rsidR="00DA0462" w:rsidRPr="003E65A5">
        <w:rPr>
          <w:rFonts w:cs="Times New Roman"/>
          <w:color w:val="000000" w:themeColor="text1"/>
          <w:sz w:val="20"/>
          <w:szCs w:val="20"/>
        </w:rPr>
        <w:t xml:space="preserve">         </w:t>
      </w:r>
    </w:p>
    <w:p w14:paraId="3B0A14CD" w14:textId="2583003D" w:rsidR="0075248F" w:rsidRDefault="0075248F" w:rsidP="0075248F">
      <w:pPr>
        <w:shd w:val="clear" w:color="auto" w:fill="E7E6E6" w:themeFill="background2"/>
        <w:spacing w:line="240" w:lineRule="auto"/>
        <w:ind w:firstLine="14"/>
        <w:rPr>
          <w:rFonts w:eastAsia="Times New Roman" w:cs="Times New Roman"/>
          <w:color w:val="333333"/>
          <w:sz w:val="20"/>
          <w:szCs w:val="20"/>
          <w:lang w:eastAsia="es-ES"/>
        </w:rPr>
      </w:pPr>
    </w:p>
    <w:p w14:paraId="6505CF2A" w14:textId="119523FE" w:rsidR="00AA6AEE" w:rsidRPr="003E65A5" w:rsidRDefault="00AA6AEE" w:rsidP="00AA6AEE">
      <w:pPr>
        <w:shd w:val="clear" w:color="auto" w:fill="A6A6A6" w:themeFill="background1" w:themeFillShade="A6"/>
        <w:spacing w:line="240" w:lineRule="auto"/>
        <w:ind w:firstLine="14"/>
        <w:rPr>
          <w:rFonts w:cs="Times New Roman"/>
          <w:color w:val="000000" w:themeColor="text1"/>
          <w:sz w:val="20"/>
          <w:szCs w:val="20"/>
        </w:rPr>
      </w:pPr>
      <w:proofErr w:type="spellStart"/>
      <w:r w:rsidRPr="0042721F">
        <w:rPr>
          <w:rFonts w:eastAsia="Times New Roman" w:cs="Times New Roman"/>
          <w:b/>
          <w:color w:val="333333"/>
          <w:sz w:val="20"/>
          <w:szCs w:val="20"/>
          <w:lang w:val="es-ES" w:eastAsia="es-ES"/>
        </w:rPr>
        <w:t>Please</w:t>
      </w:r>
      <w:proofErr w:type="spellEnd"/>
      <w:r w:rsidRPr="0042721F">
        <w:rPr>
          <w:rFonts w:eastAsia="Times New Roman" w:cs="Times New Roman"/>
          <w:b/>
          <w:color w:val="333333"/>
          <w:sz w:val="20"/>
          <w:szCs w:val="20"/>
          <w:lang w:val="es-ES" w:eastAsia="es-ES"/>
        </w:rPr>
        <w:t xml:space="preserve"> Cite:</w:t>
      </w:r>
      <w:r w:rsidRPr="0042721F">
        <w:rPr>
          <w:rFonts w:eastAsia="Times New Roman" w:cs="Times New Roman"/>
          <w:color w:val="333333"/>
          <w:sz w:val="20"/>
          <w:szCs w:val="20"/>
          <w:lang w:val="es-ES" w:eastAsia="es-ES"/>
        </w:rPr>
        <w:t xml:space="preserve"> </w:t>
      </w:r>
      <w:r w:rsidRPr="0042721F">
        <w:rPr>
          <w:rFonts w:cs="Times New Roman"/>
          <w:color w:val="000000" w:themeColor="text1"/>
          <w:sz w:val="20"/>
          <w:szCs w:val="20"/>
        </w:rPr>
        <w:t>Surname</w:t>
      </w:r>
      <w:proofErr w:type="gramStart"/>
      <w:r w:rsidRPr="0042721F">
        <w:rPr>
          <w:rFonts w:cs="Times New Roman"/>
          <w:color w:val="000000" w:themeColor="text1"/>
          <w:sz w:val="20"/>
          <w:szCs w:val="20"/>
        </w:rPr>
        <w:t>,</w:t>
      </w:r>
      <w:r w:rsidRPr="0042721F">
        <w:rPr>
          <w:rFonts w:cs="Times New Roman"/>
          <w:color w:val="000000" w:themeColor="text1"/>
          <w:sz w:val="20"/>
          <w:szCs w:val="20"/>
          <w:lang w:val="es-ES"/>
        </w:rPr>
        <w:t xml:space="preserve"> .</w:t>
      </w:r>
      <w:proofErr w:type="gramEnd"/>
      <w:r w:rsidRPr="0042721F">
        <w:rPr>
          <w:rFonts w:cs="Times New Roman"/>
          <w:color w:val="000000" w:themeColor="text1"/>
          <w:sz w:val="20"/>
          <w:szCs w:val="20"/>
          <w:lang w:val="es-ES"/>
        </w:rPr>
        <w:t xml:space="preserve"> (</w:t>
      </w:r>
      <w:proofErr w:type="spellStart"/>
      <w:r w:rsidRPr="0042721F">
        <w:rPr>
          <w:rFonts w:cs="Times New Roman"/>
          <w:color w:val="000000" w:themeColor="text1"/>
          <w:sz w:val="20"/>
          <w:szCs w:val="20"/>
          <w:lang w:val="es-ES"/>
        </w:rPr>
        <w:t>year</w:t>
      </w:r>
      <w:proofErr w:type="spellEnd"/>
      <w:r w:rsidRPr="0042721F">
        <w:rPr>
          <w:rFonts w:cs="Times New Roman"/>
          <w:color w:val="000000" w:themeColor="text1"/>
          <w:sz w:val="20"/>
          <w:szCs w:val="20"/>
          <w:lang w:val="es-ES"/>
        </w:rPr>
        <w:t xml:space="preserve">). </w:t>
      </w:r>
      <w:r w:rsidRPr="0042721F">
        <w:rPr>
          <w:rFonts w:cs="Times New Roman"/>
          <w:color w:val="000000" w:themeColor="text1"/>
          <w:sz w:val="20"/>
          <w:szCs w:val="20"/>
        </w:rPr>
        <w:t xml:space="preserve">Title of the paper. </w:t>
      </w:r>
      <w:r w:rsidRPr="00AA6AEE">
        <w:rPr>
          <w:rFonts w:cs="Times New Roman"/>
          <w:i/>
          <w:color w:val="000000" w:themeColor="text1"/>
          <w:sz w:val="20"/>
          <w:szCs w:val="20"/>
        </w:rPr>
        <w:t xml:space="preserve">Journal of Research in Turkic </w:t>
      </w:r>
      <w:r w:rsidR="007A6491">
        <w:rPr>
          <w:rFonts w:cs="Times New Roman"/>
          <w:i/>
          <w:color w:val="000000" w:themeColor="text1"/>
          <w:sz w:val="20"/>
          <w:szCs w:val="20"/>
        </w:rPr>
        <w:t>Literatures</w:t>
      </w:r>
      <w:r w:rsidRPr="0042721F">
        <w:rPr>
          <w:rFonts w:cs="Times New Roman"/>
          <w:i/>
          <w:color w:val="000000" w:themeColor="text1"/>
          <w:sz w:val="20"/>
          <w:szCs w:val="20"/>
        </w:rPr>
        <w:t>,</w:t>
      </w:r>
      <w:r w:rsidRPr="0042721F">
        <w:rPr>
          <w:rFonts w:cs="Times New Roman"/>
          <w:color w:val="000000" w:themeColor="text1"/>
          <w:sz w:val="20"/>
          <w:szCs w:val="20"/>
        </w:rPr>
        <w:t xml:space="preserve"> </w:t>
      </w:r>
      <w:r w:rsidRPr="0042721F">
        <w:rPr>
          <w:rFonts w:cs="Times New Roman"/>
          <w:i/>
          <w:color w:val="000000" w:themeColor="text1"/>
          <w:sz w:val="20"/>
          <w:szCs w:val="20"/>
        </w:rPr>
        <w:t>volume (issue), page no.</w:t>
      </w:r>
      <w:r>
        <w:rPr>
          <w:rFonts w:cs="Times New Roman"/>
          <w:iCs/>
          <w:color w:val="000000" w:themeColor="text1"/>
          <w:sz w:val="20"/>
          <w:szCs w:val="20"/>
        </w:rPr>
        <w:t xml:space="preserve"> </w:t>
      </w:r>
      <w:r w:rsidRPr="003E65A5">
        <w:rPr>
          <w:rFonts w:cs="Times New Roman"/>
          <w:color w:val="000000" w:themeColor="text1"/>
          <w:sz w:val="20"/>
          <w:szCs w:val="20"/>
        </w:rPr>
        <w:t xml:space="preserve">DOI: </w:t>
      </w:r>
      <w:r w:rsidR="006745D6" w:rsidRPr="00B5754D">
        <w:rPr>
          <w:rFonts w:cs="Times New Roman"/>
          <w:color w:val="000000" w:themeColor="text1"/>
          <w:sz w:val="20"/>
          <w:szCs w:val="20"/>
        </w:rPr>
        <w:t>https://doi.org/</w:t>
      </w:r>
      <w:r w:rsidR="007A6491" w:rsidRPr="007A6491">
        <w:rPr>
          <w:rFonts w:cs="Times New Roman"/>
          <w:color w:val="000000" w:themeColor="text1"/>
          <w:sz w:val="20"/>
          <w:szCs w:val="20"/>
        </w:rPr>
        <w:t>10.47580</w:t>
      </w:r>
      <w:r w:rsidRPr="00AA6AEE">
        <w:rPr>
          <w:rFonts w:cs="Times New Roman"/>
          <w:color w:val="000000" w:themeColor="text1"/>
          <w:sz w:val="20"/>
          <w:szCs w:val="20"/>
        </w:rPr>
        <w:t>/</w:t>
      </w:r>
      <w:r w:rsidR="007A6491">
        <w:rPr>
          <w:rFonts w:cs="Times New Roman"/>
          <w:color w:val="000000" w:themeColor="text1"/>
          <w:sz w:val="20"/>
          <w:szCs w:val="20"/>
        </w:rPr>
        <w:t>tead</w:t>
      </w:r>
      <w:r w:rsidRPr="00AA6AEE">
        <w:rPr>
          <w:rFonts w:cs="Times New Roman"/>
          <w:color w:val="000000" w:themeColor="text1"/>
          <w:sz w:val="20"/>
          <w:szCs w:val="20"/>
        </w:rPr>
        <w:t>.</w:t>
      </w:r>
      <w:r w:rsidRPr="00AA6AEE">
        <w:rPr>
          <w:rFonts w:cs="Times New Roman"/>
          <w:color w:val="000000" w:themeColor="text1"/>
          <w:sz w:val="20"/>
          <w:szCs w:val="20"/>
          <w:highlight w:val="yellow"/>
        </w:rPr>
        <w:t>???</w:t>
      </w:r>
      <w:r w:rsidRPr="003E65A5">
        <w:rPr>
          <w:rFonts w:cs="Times New Roman"/>
          <w:color w:val="000000" w:themeColor="text1"/>
          <w:sz w:val="20"/>
          <w:szCs w:val="20"/>
        </w:rPr>
        <w:t xml:space="preserve">         </w:t>
      </w:r>
    </w:p>
    <w:p w14:paraId="2AE9582C" w14:textId="77777777" w:rsidR="00AA6AEE" w:rsidRDefault="00AA6AEE" w:rsidP="00AA6AEE">
      <w:pPr>
        <w:shd w:val="clear" w:color="auto" w:fill="E7E6E6" w:themeFill="background2"/>
        <w:spacing w:line="240" w:lineRule="auto"/>
        <w:ind w:firstLine="14"/>
        <w:rPr>
          <w:rFonts w:eastAsia="Times New Roman" w:cs="Times New Roman"/>
          <w:color w:val="333333"/>
          <w:sz w:val="20"/>
          <w:szCs w:val="20"/>
          <w:lang w:eastAsia="es-ES"/>
        </w:rPr>
      </w:pPr>
    </w:p>
    <w:p w14:paraId="0CCCD9FD" w14:textId="0A05F5B8" w:rsidR="0075248F" w:rsidRPr="003E65A5" w:rsidRDefault="0075248F" w:rsidP="0075248F">
      <w:pPr>
        <w:shd w:val="clear" w:color="auto" w:fill="A6A6A6" w:themeFill="background1" w:themeFillShade="A6"/>
        <w:spacing w:line="360" w:lineRule="auto"/>
        <w:ind w:left="709" w:hanging="709"/>
        <w:jc w:val="center"/>
        <w:rPr>
          <w:rFonts w:cs="Times New Roman"/>
          <w:sz w:val="20"/>
          <w:szCs w:val="20"/>
        </w:rPr>
      </w:pPr>
      <w:proofErr w:type="spellStart"/>
      <w:r w:rsidRPr="003E65A5">
        <w:rPr>
          <w:rFonts w:cs="Times New Roman"/>
          <w:b/>
          <w:i/>
          <w:color w:val="000000" w:themeColor="text1"/>
          <w:sz w:val="20"/>
          <w:szCs w:val="20"/>
        </w:rPr>
        <w:t>Alındı</w:t>
      </w:r>
      <w:proofErr w:type="spellEnd"/>
      <w:r w:rsidRPr="003E65A5">
        <w:rPr>
          <w:rFonts w:cs="Times New Roman"/>
          <w:i/>
          <w:color w:val="000000" w:themeColor="text1"/>
          <w:sz w:val="20"/>
          <w:szCs w:val="20"/>
        </w:rPr>
        <w:t xml:space="preserve">: </w:t>
      </w:r>
      <w:proofErr w:type="spellStart"/>
      <w:r w:rsidRPr="003E65A5">
        <w:rPr>
          <w:rFonts w:cs="Times New Roman"/>
          <w:i/>
          <w:color w:val="000000" w:themeColor="text1"/>
          <w:sz w:val="20"/>
          <w:szCs w:val="20"/>
          <w:highlight w:val="yellow"/>
        </w:rPr>
        <w:t>Şubat</w:t>
      </w:r>
      <w:proofErr w:type="spellEnd"/>
      <w:r w:rsidRPr="003E65A5">
        <w:rPr>
          <w:rFonts w:cs="Times New Roman"/>
          <w:i/>
          <w:color w:val="000000" w:themeColor="text1"/>
          <w:sz w:val="20"/>
          <w:szCs w:val="20"/>
          <w:highlight w:val="yellow"/>
        </w:rPr>
        <w:t xml:space="preserve"> 11, 20</w:t>
      </w:r>
      <w:r w:rsidR="009E200A">
        <w:rPr>
          <w:rFonts w:cs="Times New Roman"/>
          <w:i/>
          <w:color w:val="000000" w:themeColor="text1"/>
          <w:sz w:val="20"/>
          <w:szCs w:val="20"/>
        </w:rPr>
        <w:t>24</w:t>
      </w:r>
      <w:r w:rsidRPr="003E65A5">
        <w:rPr>
          <w:rFonts w:cs="Times New Roman"/>
          <w:i/>
          <w:color w:val="000000" w:themeColor="text1"/>
          <w:sz w:val="20"/>
          <w:szCs w:val="20"/>
        </w:rPr>
        <w:t xml:space="preserve"> ▪ </w:t>
      </w:r>
      <w:r w:rsidRPr="003E65A5">
        <w:rPr>
          <w:rFonts w:cs="Times New Roman"/>
          <w:b/>
          <w:i/>
          <w:color w:val="000000" w:themeColor="text1"/>
          <w:sz w:val="20"/>
          <w:szCs w:val="20"/>
        </w:rPr>
        <w:t>Kabul</w:t>
      </w:r>
      <w:r w:rsidRPr="003E65A5">
        <w:rPr>
          <w:rFonts w:cs="Times New Roman"/>
          <w:i/>
          <w:color w:val="000000" w:themeColor="text1"/>
          <w:sz w:val="20"/>
          <w:szCs w:val="20"/>
        </w:rPr>
        <w:t xml:space="preserve">: </w:t>
      </w:r>
      <w:r w:rsidRPr="003E65A5">
        <w:rPr>
          <w:rFonts w:cs="Times New Roman"/>
          <w:i/>
          <w:color w:val="000000" w:themeColor="text1"/>
          <w:sz w:val="20"/>
          <w:szCs w:val="20"/>
          <w:highlight w:val="yellow"/>
        </w:rPr>
        <w:t>Nisan 17, 20</w:t>
      </w:r>
      <w:r w:rsidR="009E200A">
        <w:rPr>
          <w:rFonts w:cs="Times New Roman"/>
          <w:i/>
          <w:color w:val="000000" w:themeColor="text1"/>
          <w:sz w:val="20"/>
          <w:szCs w:val="20"/>
        </w:rPr>
        <w:t>24</w:t>
      </w:r>
    </w:p>
    <w:sectPr w:rsidR="0075248F" w:rsidRPr="003E65A5" w:rsidSect="002B5E9F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64091" w14:textId="77777777" w:rsidR="00487258" w:rsidRDefault="00487258" w:rsidP="0015681A">
      <w:pPr>
        <w:spacing w:line="240" w:lineRule="auto"/>
      </w:pPr>
      <w:r>
        <w:separator/>
      </w:r>
    </w:p>
  </w:endnote>
  <w:endnote w:type="continuationSeparator" w:id="0">
    <w:p w14:paraId="08B23E46" w14:textId="77777777" w:rsidR="00487258" w:rsidRDefault="00487258" w:rsidP="00156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1C319" w14:textId="77777777" w:rsidR="00487258" w:rsidRDefault="00487258" w:rsidP="0015681A">
      <w:pPr>
        <w:spacing w:line="240" w:lineRule="auto"/>
      </w:pPr>
      <w:r>
        <w:separator/>
      </w:r>
    </w:p>
  </w:footnote>
  <w:footnote w:type="continuationSeparator" w:id="0">
    <w:p w14:paraId="7F63FDEF" w14:textId="77777777" w:rsidR="00487258" w:rsidRDefault="00487258" w:rsidP="00156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79957404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9B05DFF" w14:textId="77777777" w:rsidR="000655B1" w:rsidRDefault="006505B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cs="Times New Roman"/>
            <w:color w:val="000000" w:themeColor="text1"/>
            <w:sz w:val="18"/>
            <w:szCs w:val="18"/>
          </w:rPr>
          <w:t>Tü</w:t>
        </w:r>
        <w:r w:rsidRPr="006505B1">
          <w:rPr>
            <w:rFonts w:cs="Times New Roman"/>
            <w:color w:val="000000" w:themeColor="text1"/>
            <w:sz w:val="18"/>
            <w:szCs w:val="18"/>
          </w:rPr>
          <w:t xml:space="preserve">rk </w:t>
        </w:r>
        <w:proofErr w:type="spellStart"/>
        <w:r>
          <w:rPr>
            <w:rFonts w:cs="Times New Roman"/>
            <w:color w:val="000000" w:themeColor="text1"/>
            <w:sz w:val="18"/>
            <w:szCs w:val="18"/>
          </w:rPr>
          <w:t>E</w:t>
        </w:r>
        <w:r w:rsidRPr="006505B1">
          <w:rPr>
            <w:rFonts w:cs="Times New Roman"/>
            <w:color w:val="000000" w:themeColor="text1"/>
            <w:sz w:val="18"/>
            <w:szCs w:val="18"/>
          </w:rPr>
          <w:t>de</w:t>
        </w:r>
        <w:r>
          <w:rPr>
            <w:rFonts w:cs="Times New Roman"/>
            <w:color w:val="000000" w:themeColor="text1"/>
            <w:sz w:val="18"/>
            <w:szCs w:val="18"/>
          </w:rPr>
          <w:t>biyatlari</w:t>
        </w:r>
        <w:proofErr w:type="spellEnd"/>
        <w:r>
          <w:rPr>
            <w:rFonts w:cs="Times New Roman"/>
            <w:color w:val="000000" w:themeColor="text1"/>
            <w:sz w:val="18"/>
            <w:szCs w:val="18"/>
          </w:rPr>
          <w:t xml:space="preserve"> </w:t>
        </w:r>
        <w:proofErr w:type="spellStart"/>
        <w:r>
          <w:rPr>
            <w:rFonts w:cs="Times New Roman"/>
            <w:color w:val="000000" w:themeColor="text1"/>
            <w:sz w:val="18"/>
            <w:szCs w:val="18"/>
          </w:rPr>
          <w:t>Araştirma</w:t>
        </w:r>
        <w:proofErr w:type="spellEnd"/>
        <w:r>
          <w:rPr>
            <w:rFonts w:cs="Times New Roman"/>
            <w:color w:val="000000" w:themeColor="text1"/>
            <w:sz w:val="18"/>
            <w:szCs w:val="18"/>
          </w:rPr>
          <w:t xml:space="preserve"> </w:t>
        </w:r>
        <w:proofErr w:type="spellStart"/>
        <w:r>
          <w:rPr>
            <w:rFonts w:cs="Times New Roman"/>
            <w:color w:val="000000" w:themeColor="text1"/>
            <w:sz w:val="18"/>
            <w:szCs w:val="18"/>
          </w:rPr>
          <w:t>Dergisi</w:t>
        </w:r>
        <w:proofErr w:type="spellEnd"/>
        <w:r>
          <w:rPr>
            <w:rFonts w:cs="Times New Roman"/>
            <w:color w:val="000000" w:themeColor="text1"/>
            <w:sz w:val="18"/>
            <w:szCs w:val="18"/>
          </w:rPr>
          <w:t xml:space="preserve"> </w:t>
        </w:r>
        <w:r w:rsidR="000655B1">
          <w:t xml:space="preserve">| </w:t>
        </w:r>
        <w:r w:rsidR="000655B1">
          <w:fldChar w:fldCharType="begin"/>
        </w:r>
        <w:r w:rsidR="000655B1">
          <w:instrText xml:space="preserve"> PAGE   \* MERGEFORMAT </w:instrText>
        </w:r>
        <w:r w:rsidR="000655B1">
          <w:fldChar w:fldCharType="separate"/>
        </w:r>
        <w:r w:rsidR="00634EAA" w:rsidRPr="00634EAA">
          <w:rPr>
            <w:b/>
            <w:bCs/>
            <w:noProof/>
          </w:rPr>
          <w:t>5</w:t>
        </w:r>
        <w:r w:rsidR="000655B1">
          <w:rPr>
            <w:b/>
            <w:bCs/>
            <w:noProof/>
          </w:rPr>
          <w:fldChar w:fldCharType="end"/>
        </w:r>
      </w:p>
    </w:sdtContent>
  </w:sdt>
  <w:p w14:paraId="6E12C6E2" w14:textId="77777777" w:rsidR="000655B1" w:rsidRDefault="00065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59A3" w14:textId="4502D11C" w:rsidR="000655B1" w:rsidRDefault="0045104A" w:rsidP="007B5FB9">
    <w:pPr>
      <w:pStyle w:val="Header"/>
      <w:rPr>
        <w:rFonts w:cs="Times New Roman"/>
        <w:color w:val="000000" w:themeColor="text1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09B926A" wp14:editId="2448F036">
          <wp:simplePos x="0" y="0"/>
          <wp:positionH relativeFrom="margin">
            <wp:posOffset>5213350</wp:posOffset>
          </wp:positionH>
          <wp:positionV relativeFrom="margin">
            <wp:posOffset>-840105</wp:posOffset>
          </wp:positionV>
          <wp:extent cx="680720" cy="680720"/>
          <wp:effectExtent l="0" t="0" r="5080" b="508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086A" w:rsidRPr="00C2086A">
      <w:rPr>
        <w:rFonts w:cs="Times New Roman"/>
        <w:color w:val="000000" w:themeColor="text1"/>
        <w:sz w:val="20"/>
        <w:szCs w:val="18"/>
      </w:rPr>
      <w:t>TÜRK EDEBIYATLARI ARAŞTIRMA DERG</w:t>
    </w:r>
    <w:r w:rsidR="00C2086A">
      <w:rPr>
        <w:rFonts w:cs="Times New Roman"/>
        <w:color w:val="000000" w:themeColor="text1"/>
        <w:sz w:val="20"/>
        <w:szCs w:val="18"/>
      </w:rPr>
      <w:t>İ</w:t>
    </w:r>
    <w:r w:rsidR="00C2086A" w:rsidRPr="00C2086A">
      <w:rPr>
        <w:rFonts w:cs="Times New Roman"/>
        <w:color w:val="000000" w:themeColor="text1"/>
        <w:sz w:val="20"/>
        <w:szCs w:val="18"/>
      </w:rPr>
      <w:t>S</w:t>
    </w:r>
    <w:r w:rsidR="00C2086A">
      <w:rPr>
        <w:rFonts w:cs="Times New Roman"/>
        <w:color w:val="000000" w:themeColor="text1"/>
        <w:sz w:val="20"/>
        <w:szCs w:val="18"/>
      </w:rPr>
      <w:t>İ</w:t>
    </w:r>
    <w:r w:rsidR="000655B1">
      <w:rPr>
        <w:rFonts w:cs="Times New Roman"/>
        <w:color w:val="000000" w:themeColor="text1"/>
        <w:sz w:val="18"/>
        <w:szCs w:val="18"/>
      </w:rPr>
      <w:t xml:space="preserve">     </w:t>
    </w:r>
  </w:p>
  <w:p w14:paraId="3976ABB7" w14:textId="19CC65FC" w:rsidR="000655B1" w:rsidRPr="00C2114B" w:rsidRDefault="000655B1" w:rsidP="00C2114B">
    <w:pPr>
      <w:pStyle w:val="Header"/>
      <w:rPr>
        <w:lang w:val="fr-FR"/>
      </w:rPr>
    </w:pPr>
    <w:proofErr w:type="gramStart"/>
    <w:r w:rsidRPr="00C2114B">
      <w:rPr>
        <w:color w:val="000000"/>
        <w:sz w:val="20"/>
        <w:szCs w:val="20"/>
        <w:lang w:val="fr-FR"/>
      </w:rPr>
      <w:t>DOI:</w:t>
    </w:r>
    <w:proofErr w:type="gramEnd"/>
    <w:r w:rsidR="006505B1">
      <w:rPr>
        <w:color w:val="000000"/>
        <w:sz w:val="20"/>
        <w:szCs w:val="20"/>
        <w:lang w:val="fr-FR"/>
      </w:rPr>
      <w:t xml:space="preserve"> </w:t>
    </w:r>
    <w:r w:rsidR="009E200A" w:rsidRPr="00B5754D">
      <w:rPr>
        <w:rFonts w:cs="Times New Roman"/>
        <w:color w:val="000000" w:themeColor="text1"/>
        <w:sz w:val="20"/>
        <w:szCs w:val="20"/>
      </w:rPr>
      <w:t>https://doi.org/</w:t>
    </w:r>
    <w:r w:rsidR="00117A20" w:rsidRPr="001C534C">
      <w:rPr>
        <w:color w:val="000000"/>
        <w:sz w:val="20"/>
        <w:szCs w:val="20"/>
        <w:lang w:val="fr-FR"/>
      </w:rPr>
      <w:t>10.47580</w:t>
    </w:r>
    <w:r w:rsidR="00117A20">
      <w:rPr>
        <w:color w:val="000000"/>
        <w:sz w:val="20"/>
        <w:szCs w:val="20"/>
        <w:lang w:val="fr-FR"/>
      </w:rPr>
      <w:t>/</w:t>
    </w:r>
    <w:proofErr w:type="spellStart"/>
    <w:r w:rsidR="00117A20">
      <w:rPr>
        <w:color w:val="000000"/>
        <w:sz w:val="20"/>
        <w:szCs w:val="20"/>
        <w:lang w:val="fr-FR"/>
      </w:rPr>
      <w:t>tead</w:t>
    </w:r>
    <w:proofErr w:type="spellEnd"/>
    <w:r w:rsidR="00117A20">
      <w:rPr>
        <w:color w:val="000000"/>
        <w:sz w:val="20"/>
        <w:szCs w:val="20"/>
        <w:lang w:val="fr-FR"/>
      </w:rPr>
      <w:t>. ???</w:t>
    </w:r>
  </w:p>
  <w:p w14:paraId="18A65BBB" w14:textId="7803CE00" w:rsidR="000655B1" w:rsidRPr="00C2114B" w:rsidRDefault="000655B1" w:rsidP="009724AB">
    <w:pPr>
      <w:pStyle w:val="Header"/>
      <w:jc w:val="right"/>
      <w:rPr>
        <w:lang w:val="fr-FR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762E8" wp14:editId="087A373A">
              <wp:simplePos x="0" y="0"/>
              <wp:positionH relativeFrom="margin">
                <wp:align>right</wp:align>
              </wp:positionH>
              <wp:positionV relativeFrom="paragraph">
                <wp:posOffset>250826</wp:posOffset>
              </wp:positionV>
              <wp:extent cx="5905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563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pt,19.75pt" to="878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" strokecolor="black [3213]" strokeweight="1pt">
              <v:stroke joinstyle="miter"/>
              <w10:wrap anchorx="margin"/>
            </v:line>
          </w:pict>
        </mc:Fallback>
      </mc:AlternateContent>
    </w:r>
    <w:r w:rsidRPr="00C2114B">
      <w:rPr>
        <w:lang w:val="fr-FR"/>
      </w:rPr>
      <w:t xml:space="preserve">                                               </w:t>
    </w:r>
    <w:r w:rsidRPr="00C2114B">
      <w:rPr>
        <w:sz w:val="18"/>
        <w:lang w:val="fr-FR"/>
      </w:rPr>
      <w:t xml:space="preserve">                                                                                                                                                                    </w:t>
    </w:r>
    <w:hyperlink r:id="rId2" w:history="1">
      <w:r w:rsidR="006505B1" w:rsidRPr="006505B1">
        <w:rPr>
          <w:rStyle w:val="Hyperlink"/>
          <w:sz w:val="18"/>
          <w:lang w:val="fr-FR"/>
        </w:rPr>
        <w:t>http://tea-der.com/</w:t>
      </w:r>
    </w:hyperlink>
    <w:r w:rsidRPr="0088722B">
      <w:rPr>
        <w:sz w:val="18"/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49478844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840B241" w14:textId="1FB104B4" w:rsidR="00634EAA" w:rsidRDefault="00634EA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cs="Times New Roman"/>
            <w:color w:val="000000" w:themeColor="text1"/>
            <w:sz w:val="18"/>
            <w:szCs w:val="18"/>
          </w:rPr>
          <w:t>Tü</w:t>
        </w:r>
        <w:r w:rsidRPr="006505B1">
          <w:rPr>
            <w:rFonts w:cs="Times New Roman"/>
            <w:color w:val="000000" w:themeColor="text1"/>
            <w:sz w:val="18"/>
            <w:szCs w:val="18"/>
          </w:rPr>
          <w:t xml:space="preserve">rk </w:t>
        </w:r>
        <w:proofErr w:type="spellStart"/>
        <w:r>
          <w:rPr>
            <w:rFonts w:cs="Times New Roman"/>
            <w:color w:val="000000" w:themeColor="text1"/>
            <w:sz w:val="18"/>
            <w:szCs w:val="18"/>
          </w:rPr>
          <w:t>E</w:t>
        </w:r>
        <w:r w:rsidRPr="006505B1">
          <w:rPr>
            <w:rFonts w:cs="Times New Roman"/>
            <w:color w:val="000000" w:themeColor="text1"/>
            <w:sz w:val="18"/>
            <w:szCs w:val="18"/>
          </w:rPr>
          <w:t>de</w:t>
        </w:r>
        <w:r>
          <w:rPr>
            <w:rFonts w:cs="Times New Roman"/>
            <w:color w:val="000000" w:themeColor="text1"/>
            <w:sz w:val="18"/>
            <w:szCs w:val="18"/>
          </w:rPr>
          <w:t>biyatlar</w:t>
        </w:r>
        <w:r w:rsidR="00421838">
          <w:rPr>
            <w:rFonts w:cs="Times New Roman"/>
            <w:color w:val="000000" w:themeColor="text1"/>
            <w:sz w:val="18"/>
            <w:szCs w:val="18"/>
          </w:rPr>
          <w:t>ı</w:t>
        </w:r>
        <w:proofErr w:type="spellEnd"/>
        <w:r>
          <w:rPr>
            <w:rFonts w:cs="Times New Roman"/>
            <w:color w:val="000000" w:themeColor="text1"/>
            <w:sz w:val="18"/>
            <w:szCs w:val="18"/>
          </w:rPr>
          <w:t xml:space="preserve"> </w:t>
        </w:r>
        <w:proofErr w:type="spellStart"/>
        <w:r>
          <w:rPr>
            <w:rFonts w:cs="Times New Roman"/>
            <w:color w:val="000000" w:themeColor="text1"/>
            <w:sz w:val="18"/>
            <w:szCs w:val="18"/>
          </w:rPr>
          <w:t>Araşt</w:t>
        </w:r>
        <w:r w:rsidR="00421838">
          <w:rPr>
            <w:rFonts w:cs="Times New Roman"/>
            <w:color w:val="000000" w:themeColor="text1"/>
            <w:sz w:val="18"/>
            <w:szCs w:val="18"/>
          </w:rPr>
          <w:t>ı</w:t>
        </w:r>
        <w:r>
          <w:rPr>
            <w:rFonts w:cs="Times New Roman"/>
            <w:color w:val="000000" w:themeColor="text1"/>
            <w:sz w:val="18"/>
            <w:szCs w:val="18"/>
          </w:rPr>
          <w:t>rma</w:t>
        </w:r>
        <w:proofErr w:type="spellEnd"/>
        <w:r>
          <w:rPr>
            <w:rFonts w:cs="Times New Roman"/>
            <w:color w:val="000000" w:themeColor="text1"/>
            <w:sz w:val="18"/>
            <w:szCs w:val="18"/>
          </w:rPr>
          <w:t xml:space="preserve"> </w:t>
        </w:r>
        <w:proofErr w:type="spellStart"/>
        <w:r>
          <w:rPr>
            <w:rFonts w:cs="Times New Roman"/>
            <w:color w:val="000000" w:themeColor="text1"/>
            <w:sz w:val="18"/>
            <w:szCs w:val="18"/>
          </w:rPr>
          <w:t>Dergisi</w:t>
        </w:r>
        <w:proofErr w:type="spellEnd"/>
        <w:r>
          <w:rPr>
            <w:rFonts w:cs="Times New Roman"/>
            <w:color w:val="000000" w:themeColor="text1"/>
            <w:sz w:val="18"/>
            <w:szCs w:val="18"/>
          </w:rPr>
          <w:t xml:space="preserve"> </w:t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76A" w:rsidRPr="0004676A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</w:p>
    </w:sdtContent>
  </w:sdt>
  <w:p w14:paraId="05032C40" w14:textId="77777777" w:rsidR="00634EAA" w:rsidRDefault="00634E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85E5" w14:textId="77777777" w:rsidR="00634EAA" w:rsidRDefault="00634EAA" w:rsidP="007B5FB9">
    <w:pPr>
      <w:pStyle w:val="Header"/>
      <w:rPr>
        <w:rFonts w:cs="Times New Roman"/>
        <w:color w:val="000000" w:themeColor="text1"/>
        <w:sz w:val="18"/>
        <w:szCs w:val="18"/>
      </w:rPr>
    </w:pPr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53A5507C" wp14:editId="080D8988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661670" cy="656590"/>
          <wp:effectExtent l="0" t="0" r="5080" b="0"/>
          <wp:wrapSquare wrapText="bothSides"/>
          <wp:docPr id="4" name="Picture 4" descr="TEA-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-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086A">
      <w:rPr>
        <w:rFonts w:cs="Times New Roman"/>
        <w:color w:val="000000" w:themeColor="text1"/>
        <w:sz w:val="20"/>
        <w:szCs w:val="18"/>
      </w:rPr>
      <w:t>TÜRK EDEBIYATLARI ARAŞTIRMA DERG</w:t>
    </w:r>
    <w:r>
      <w:rPr>
        <w:rFonts w:cs="Times New Roman"/>
        <w:color w:val="000000" w:themeColor="text1"/>
        <w:sz w:val="20"/>
        <w:szCs w:val="18"/>
      </w:rPr>
      <w:t>İ</w:t>
    </w:r>
    <w:r w:rsidRPr="00C2086A">
      <w:rPr>
        <w:rFonts w:cs="Times New Roman"/>
        <w:color w:val="000000" w:themeColor="text1"/>
        <w:sz w:val="20"/>
        <w:szCs w:val="18"/>
      </w:rPr>
      <w:t>S</w:t>
    </w:r>
    <w:r>
      <w:rPr>
        <w:rFonts w:cs="Times New Roman"/>
        <w:color w:val="000000" w:themeColor="text1"/>
        <w:sz w:val="20"/>
        <w:szCs w:val="18"/>
      </w:rPr>
      <w:t>İ</w:t>
    </w:r>
    <w:r>
      <w:rPr>
        <w:rFonts w:cs="Times New Roman"/>
        <w:color w:val="000000" w:themeColor="text1"/>
        <w:sz w:val="18"/>
        <w:szCs w:val="18"/>
      </w:rPr>
      <w:t xml:space="preserve">     </w:t>
    </w:r>
  </w:p>
  <w:p w14:paraId="379F797C" w14:textId="77777777" w:rsidR="00634EAA" w:rsidRPr="00C2114B" w:rsidRDefault="00634EAA" w:rsidP="00C2114B">
    <w:pPr>
      <w:pStyle w:val="Header"/>
      <w:rPr>
        <w:lang w:val="fr-FR"/>
      </w:rPr>
    </w:pPr>
    <w:r w:rsidRPr="00C2114B">
      <w:rPr>
        <w:color w:val="000000"/>
        <w:sz w:val="20"/>
        <w:szCs w:val="20"/>
        <w:lang w:val="fr-FR"/>
      </w:rPr>
      <w:t>DOI:</w:t>
    </w:r>
    <w:r>
      <w:rPr>
        <w:color w:val="000000"/>
        <w:sz w:val="20"/>
        <w:szCs w:val="20"/>
        <w:lang w:val="fr-FR"/>
      </w:rPr>
      <w:t xml:space="preserve"> </w:t>
    </w:r>
    <w:r w:rsidRPr="00C2114B">
      <w:rPr>
        <w:color w:val="000000"/>
        <w:sz w:val="20"/>
        <w:szCs w:val="20"/>
        <w:lang w:val="fr-FR"/>
      </w:rPr>
      <w:t>??</w:t>
    </w:r>
    <w:r>
      <w:rPr>
        <w:color w:val="000000"/>
        <w:sz w:val="20"/>
        <w:szCs w:val="20"/>
        <w:lang w:val="fr-FR"/>
      </w:rPr>
      <w:t>?</w:t>
    </w:r>
    <w:r w:rsidRPr="00C2114B">
      <w:rPr>
        <w:lang w:val="fr-FR"/>
      </w:rPr>
      <w:t xml:space="preserve">               </w:t>
    </w:r>
  </w:p>
  <w:p w14:paraId="7C0454F9" w14:textId="77777777" w:rsidR="00634EAA" w:rsidRPr="00C2114B" w:rsidRDefault="00634EAA" w:rsidP="009724AB">
    <w:pPr>
      <w:pStyle w:val="Header"/>
      <w:jc w:val="right"/>
      <w:rPr>
        <w:lang w:val="fr-FR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61C9C7" wp14:editId="64868094">
              <wp:simplePos x="0" y="0"/>
              <wp:positionH relativeFrom="margin">
                <wp:align>right</wp:align>
              </wp:positionH>
              <wp:positionV relativeFrom="paragraph">
                <wp:posOffset>250826</wp:posOffset>
              </wp:positionV>
              <wp:extent cx="59055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6DB2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pt,19.75pt" to="878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" strokecolor="black [3213]" strokeweight="1pt">
              <v:stroke joinstyle="miter"/>
              <w10:wrap anchorx="margin"/>
            </v:line>
          </w:pict>
        </mc:Fallback>
      </mc:AlternateContent>
    </w:r>
    <w:r w:rsidRPr="00C2114B">
      <w:rPr>
        <w:lang w:val="fr-FR"/>
      </w:rPr>
      <w:t xml:space="preserve">                                               </w:t>
    </w:r>
    <w:r w:rsidRPr="00C2114B">
      <w:rPr>
        <w:sz w:val="18"/>
        <w:lang w:val="fr-FR"/>
      </w:rPr>
      <w:t xml:space="preserve">                                                                                                                                                                    </w:t>
    </w:r>
    <w:hyperlink r:id="rId2" w:history="1">
      <w:r w:rsidRPr="006505B1">
        <w:rPr>
          <w:rStyle w:val="Hyperlink"/>
          <w:sz w:val="18"/>
          <w:lang w:val="fr-FR"/>
        </w:rPr>
        <w:t>http://tea-der.com/</w:t>
      </w:r>
    </w:hyperlink>
    <w:r w:rsidRPr="0088722B">
      <w:rPr>
        <w:sz w:val="18"/>
        <w:lang w:val="fr-FR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21406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A640F0" w14:textId="44BC1391" w:rsidR="000655B1" w:rsidRDefault="000655B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76A" w:rsidRPr="0004676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  <w:sz w:val="18"/>
          </w:rPr>
          <w:t>SOYİSİM,</w:t>
        </w:r>
        <w:r w:rsidRPr="00C2114B">
          <w:rPr>
            <w:color w:val="7F7F7F" w:themeColor="background1" w:themeShade="7F"/>
            <w:spacing w:val="60"/>
            <w:sz w:val="18"/>
          </w:rPr>
          <w:t xml:space="preserve"> </w:t>
        </w:r>
        <w:r>
          <w:rPr>
            <w:color w:val="7F7F7F" w:themeColor="background1" w:themeShade="7F"/>
            <w:spacing w:val="60"/>
            <w:sz w:val="18"/>
          </w:rPr>
          <w:t xml:space="preserve">SOYİSİM </w:t>
        </w:r>
        <w:proofErr w:type="spellStart"/>
        <w:r w:rsidR="0046015C">
          <w:rPr>
            <w:color w:val="7F7F7F" w:themeColor="background1" w:themeShade="7F"/>
            <w:spacing w:val="60"/>
            <w:sz w:val="18"/>
          </w:rPr>
          <w:t>ve</w:t>
        </w:r>
        <w:proofErr w:type="spellEnd"/>
        <w:r w:rsidRPr="00C2114B">
          <w:rPr>
            <w:color w:val="7F7F7F" w:themeColor="background1" w:themeShade="7F"/>
            <w:spacing w:val="60"/>
            <w:sz w:val="18"/>
          </w:rPr>
          <w:t xml:space="preserve"> </w:t>
        </w:r>
        <w:r>
          <w:rPr>
            <w:color w:val="7F7F7F" w:themeColor="background1" w:themeShade="7F"/>
            <w:spacing w:val="60"/>
            <w:sz w:val="18"/>
          </w:rPr>
          <w:t>SOYİSİM</w:t>
        </w:r>
      </w:p>
    </w:sdtContent>
  </w:sdt>
  <w:p w14:paraId="18160E8F" w14:textId="77777777" w:rsidR="000655B1" w:rsidRDefault="000655B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86263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DF6FFB" w14:textId="77777777" w:rsidR="000655B1" w:rsidRDefault="000655B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5E2" w:rsidRPr="006845E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7B5FB9">
          <w:rPr>
            <w:color w:val="7F7F7F" w:themeColor="background1" w:themeShade="7F"/>
            <w:spacing w:val="60"/>
            <w:sz w:val="18"/>
          </w:rPr>
          <w:t>SURNAME</w:t>
        </w:r>
      </w:p>
    </w:sdtContent>
  </w:sdt>
  <w:p w14:paraId="7BD7B20B" w14:textId="77777777" w:rsidR="000655B1" w:rsidRPr="0042721F" w:rsidRDefault="000655B1" w:rsidP="007B5FB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1A"/>
    <w:rsid w:val="0004676A"/>
    <w:rsid w:val="00050AF9"/>
    <w:rsid w:val="0005300D"/>
    <w:rsid w:val="000655B1"/>
    <w:rsid w:val="000932DA"/>
    <w:rsid w:val="000B1BBB"/>
    <w:rsid w:val="000D66AF"/>
    <w:rsid w:val="000E572D"/>
    <w:rsid w:val="00117A20"/>
    <w:rsid w:val="00132DC8"/>
    <w:rsid w:val="0015681A"/>
    <w:rsid w:val="00172F7A"/>
    <w:rsid w:val="00175DB2"/>
    <w:rsid w:val="001A414D"/>
    <w:rsid w:val="001F13D1"/>
    <w:rsid w:val="00212D1E"/>
    <w:rsid w:val="00224423"/>
    <w:rsid w:val="002A5703"/>
    <w:rsid w:val="002B21A5"/>
    <w:rsid w:val="002B5E9F"/>
    <w:rsid w:val="00306874"/>
    <w:rsid w:val="00312C01"/>
    <w:rsid w:val="00353C26"/>
    <w:rsid w:val="003E3A98"/>
    <w:rsid w:val="003E65A5"/>
    <w:rsid w:val="004156F8"/>
    <w:rsid w:val="00421838"/>
    <w:rsid w:val="0042721F"/>
    <w:rsid w:val="0045104A"/>
    <w:rsid w:val="0046015C"/>
    <w:rsid w:val="00487258"/>
    <w:rsid w:val="004973F7"/>
    <w:rsid w:val="004C204D"/>
    <w:rsid w:val="004F1C57"/>
    <w:rsid w:val="004F5A81"/>
    <w:rsid w:val="00556B31"/>
    <w:rsid w:val="00560811"/>
    <w:rsid w:val="005A34E7"/>
    <w:rsid w:val="00602138"/>
    <w:rsid w:val="006253DE"/>
    <w:rsid w:val="00634EAA"/>
    <w:rsid w:val="006505B1"/>
    <w:rsid w:val="00673712"/>
    <w:rsid w:val="006745D6"/>
    <w:rsid w:val="00675D0E"/>
    <w:rsid w:val="006845E2"/>
    <w:rsid w:val="006867F4"/>
    <w:rsid w:val="007124A2"/>
    <w:rsid w:val="00723483"/>
    <w:rsid w:val="0072384E"/>
    <w:rsid w:val="007347C5"/>
    <w:rsid w:val="0075248F"/>
    <w:rsid w:val="007718DC"/>
    <w:rsid w:val="0079635F"/>
    <w:rsid w:val="007A6491"/>
    <w:rsid w:val="007B5FB9"/>
    <w:rsid w:val="007D33F3"/>
    <w:rsid w:val="007D442C"/>
    <w:rsid w:val="007E071B"/>
    <w:rsid w:val="008513BD"/>
    <w:rsid w:val="00855855"/>
    <w:rsid w:val="00867EA0"/>
    <w:rsid w:val="0088722B"/>
    <w:rsid w:val="008B2F9F"/>
    <w:rsid w:val="008C7F14"/>
    <w:rsid w:val="00952B08"/>
    <w:rsid w:val="0095563E"/>
    <w:rsid w:val="009724AB"/>
    <w:rsid w:val="00974255"/>
    <w:rsid w:val="00996F34"/>
    <w:rsid w:val="009E200A"/>
    <w:rsid w:val="00A26112"/>
    <w:rsid w:val="00A42D3E"/>
    <w:rsid w:val="00A94D07"/>
    <w:rsid w:val="00AA6473"/>
    <w:rsid w:val="00AA6AEE"/>
    <w:rsid w:val="00AC42C5"/>
    <w:rsid w:val="00B34252"/>
    <w:rsid w:val="00B5754D"/>
    <w:rsid w:val="00BA4AED"/>
    <w:rsid w:val="00BD3629"/>
    <w:rsid w:val="00C058B6"/>
    <w:rsid w:val="00C073D9"/>
    <w:rsid w:val="00C2086A"/>
    <w:rsid w:val="00C2114B"/>
    <w:rsid w:val="00C41D1B"/>
    <w:rsid w:val="00C535D1"/>
    <w:rsid w:val="00C72047"/>
    <w:rsid w:val="00C957EF"/>
    <w:rsid w:val="00CE56F1"/>
    <w:rsid w:val="00D01F11"/>
    <w:rsid w:val="00DA0462"/>
    <w:rsid w:val="00DA0AC7"/>
    <w:rsid w:val="00DA0CC6"/>
    <w:rsid w:val="00E0242A"/>
    <w:rsid w:val="00E86C1F"/>
    <w:rsid w:val="00EA6417"/>
    <w:rsid w:val="00F162F3"/>
    <w:rsid w:val="00F82816"/>
    <w:rsid w:val="00F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DB16B"/>
  <w15:chartTrackingRefBased/>
  <w15:docId w15:val="{24BF0991-6BF6-4AEA-8313-0D6DF5EB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1A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3F7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E9F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E9F"/>
    <w:pPr>
      <w:keepNext/>
      <w:keepLines/>
      <w:spacing w:line="360" w:lineRule="auto"/>
      <w:ind w:firstLine="7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81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73F7"/>
    <w:rPr>
      <w:rFonts w:ascii="Times New Roman" w:eastAsiaTheme="majorEastAsia" w:hAnsi="Times New Roman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E572D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72D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1568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1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68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1A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5E9F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E0242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5E9F"/>
    <w:rPr>
      <w:rFonts w:ascii="Times New Roman" w:eastAsiaTheme="majorEastAsia" w:hAnsi="Times New Roman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2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apastyle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pastyle.org/" TargetMode="Externa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tea-der.com/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tea-der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 Balta</dc:creator>
  <cp:keywords/>
  <dc:description/>
  <cp:lastModifiedBy>Nuri Balta</cp:lastModifiedBy>
  <cp:revision>25</cp:revision>
  <cp:lastPrinted>2020-09-14T09:56:00Z</cp:lastPrinted>
  <dcterms:created xsi:type="dcterms:W3CDTF">2020-08-01T02:48:00Z</dcterms:created>
  <dcterms:modified xsi:type="dcterms:W3CDTF">2024-06-14T16:00:00Z</dcterms:modified>
</cp:coreProperties>
</file>